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97" w:rsidRDefault="00A15B97" w:rsidP="00A15B97">
      <w:pPr>
        <w:jc w:val="center"/>
        <w:rPr>
          <w:b/>
          <w:color w:val="0070C0"/>
          <w:sz w:val="28"/>
        </w:rPr>
      </w:pPr>
      <w:bookmarkStart w:id="0" w:name="_GoBack"/>
      <w:bookmarkEnd w:id="0"/>
      <w:r>
        <w:rPr>
          <w:noProof/>
        </w:rPr>
        <w:drawing>
          <wp:inline distT="0" distB="0" distL="0" distR="0" wp14:anchorId="5AF5B2F9" wp14:editId="1EDFDCC4">
            <wp:extent cx="998220" cy="975360"/>
            <wp:effectExtent l="0" t="0" r="0" b="0"/>
            <wp:docPr id="2" name="Picture 2" descr="http://www.meridian.org/images/e_invites/Meridian_logo_signature.gif">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http://www.meridian.org/images/e_invites/Meridian_logo_signature.gif">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975360"/>
                    </a:xfrm>
                    <a:prstGeom prst="rect">
                      <a:avLst/>
                    </a:prstGeom>
                    <a:noFill/>
                    <a:ln>
                      <a:noFill/>
                    </a:ln>
                  </pic:spPr>
                </pic:pic>
              </a:graphicData>
            </a:graphic>
          </wp:inline>
        </w:drawing>
      </w:r>
    </w:p>
    <w:p w:rsidR="00A15B97" w:rsidRPr="003A057D" w:rsidRDefault="00A15B97" w:rsidP="00A15B97">
      <w:pPr>
        <w:jc w:val="center"/>
        <w:rPr>
          <w:rFonts w:asciiTheme="majorBidi" w:hAnsiTheme="majorBidi" w:cstheme="majorBidi"/>
          <w:b/>
          <w:color w:val="0070C0"/>
          <w:sz w:val="24"/>
          <w:szCs w:val="24"/>
        </w:rPr>
      </w:pPr>
    </w:p>
    <w:p w:rsidR="00A15B97" w:rsidRPr="003A057D" w:rsidRDefault="00A15B97" w:rsidP="00A15B97">
      <w:pPr>
        <w:jc w:val="center"/>
        <w:rPr>
          <w:rFonts w:asciiTheme="majorBidi" w:hAnsiTheme="majorBidi" w:cstheme="majorBidi"/>
          <w:b/>
          <w:color w:val="0070C0"/>
          <w:sz w:val="24"/>
          <w:szCs w:val="24"/>
        </w:rPr>
      </w:pPr>
      <w:r w:rsidRPr="003A057D">
        <w:rPr>
          <w:rFonts w:asciiTheme="majorBidi" w:hAnsiTheme="majorBidi" w:cstheme="majorBidi"/>
          <w:b/>
          <w:color w:val="0070C0"/>
          <w:sz w:val="24"/>
          <w:szCs w:val="24"/>
        </w:rPr>
        <w:t>REQUEST FOR PROPOSAL (RFP)</w:t>
      </w:r>
    </w:p>
    <w:p w:rsidR="00A15B97" w:rsidRPr="003A057D" w:rsidRDefault="00A15B97" w:rsidP="002F23E4">
      <w:pPr>
        <w:jc w:val="center"/>
        <w:rPr>
          <w:rFonts w:asciiTheme="majorBidi" w:hAnsiTheme="majorBidi" w:cstheme="majorBidi"/>
          <w:b/>
          <w:color w:val="0070C0"/>
          <w:sz w:val="24"/>
          <w:szCs w:val="24"/>
        </w:rPr>
      </w:pPr>
      <w:r w:rsidRPr="003A057D">
        <w:rPr>
          <w:rFonts w:asciiTheme="majorBidi" w:hAnsiTheme="majorBidi" w:cstheme="majorBidi"/>
          <w:b/>
          <w:color w:val="0070C0"/>
          <w:sz w:val="24"/>
          <w:szCs w:val="24"/>
        </w:rPr>
        <w:t xml:space="preserve">TRAVEL </w:t>
      </w:r>
      <w:r w:rsidR="002F23E4" w:rsidRPr="003A057D">
        <w:rPr>
          <w:rFonts w:asciiTheme="majorBidi" w:hAnsiTheme="majorBidi" w:cstheme="majorBidi"/>
          <w:b/>
          <w:color w:val="0070C0"/>
          <w:sz w:val="24"/>
          <w:szCs w:val="24"/>
        </w:rPr>
        <w:t>AGENCY</w:t>
      </w:r>
      <w:r w:rsidR="00E877DA" w:rsidRPr="003A057D">
        <w:rPr>
          <w:rFonts w:asciiTheme="majorBidi" w:hAnsiTheme="majorBidi" w:cstheme="majorBidi"/>
          <w:b/>
          <w:color w:val="0070C0"/>
          <w:sz w:val="24"/>
          <w:szCs w:val="24"/>
        </w:rPr>
        <w:t xml:space="preserve"> </w:t>
      </w:r>
      <w:r w:rsidRPr="003A057D">
        <w:rPr>
          <w:rFonts w:asciiTheme="majorBidi" w:hAnsiTheme="majorBidi" w:cstheme="majorBidi"/>
          <w:b/>
          <w:color w:val="0070C0"/>
          <w:sz w:val="24"/>
          <w:szCs w:val="24"/>
        </w:rPr>
        <w:t>SERVICES</w:t>
      </w:r>
      <w:r w:rsidR="00105594">
        <w:rPr>
          <w:rFonts w:asciiTheme="majorBidi" w:hAnsiTheme="majorBidi" w:cstheme="majorBidi"/>
          <w:b/>
          <w:color w:val="0070C0"/>
          <w:sz w:val="24"/>
          <w:szCs w:val="24"/>
        </w:rPr>
        <w:t xml:space="preserve"> FOR GLOBAL</w:t>
      </w:r>
      <w:r w:rsidR="00EE1F85">
        <w:rPr>
          <w:rFonts w:asciiTheme="majorBidi" w:hAnsiTheme="majorBidi" w:cstheme="majorBidi"/>
          <w:b/>
          <w:color w:val="0070C0"/>
          <w:sz w:val="24"/>
          <w:szCs w:val="24"/>
        </w:rPr>
        <w:t>CONNECT (GC) DIVISION</w:t>
      </w:r>
    </w:p>
    <w:p w:rsidR="00DF3F58" w:rsidRPr="003A057D" w:rsidRDefault="00DF3F58">
      <w:pPr>
        <w:rPr>
          <w:rFonts w:asciiTheme="majorBidi" w:hAnsiTheme="majorBidi" w:cstheme="majorBidi"/>
          <w:sz w:val="24"/>
          <w:szCs w:val="24"/>
        </w:rPr>
      </w:pPr>
    </w:p>
    <w:p w:rsidR="005032F0" w:rsidRPr="003A057D" w:rsidRDefault="00E877DA" w:rsidP="00EF0FA7">
      <w:pPr>
        <w:rPr>
          <w:rFonts w:asciiTheme="majorBidi" w:hAnsiTheme="majorBidi" w:cstheme="majorBidi"/>
          <w:sz w:val="24"/>
          <w:szCs w:val="24"/>
        </w:rPr>
      </w:pPr>
      <w:r w:rsidRPr="003A057D">
        <w:rPr>
          <w:rFonts w:asciiTheme="majorBidi" w:hAnsiTheme="majorBidi" w:cstheme="majorBidi"/>
          <w:b/>
          <w:bCs/>
          <w:sz w:val="24"/>
          <w:szCs w:val="24"/>
        </w:rPr>
        <w:t>Proposal Title:</w:t>
      </w:r>
      <w:r w:rsidRPr="003A057D">
        <w:rPr>
          <w:rFonts w:asciiTheme="majorBidi" w:hAnsiTheme="majorBidi" w:cstheme="majorBidi"/>
          <w:sz w:val="24"/>
          <w:szCs w:val="24"/>
        </w:rPr>
        <w:t xml:space="preserve"> </w:t>
      </w:r>
      <w:r w:rsidR="00EF0FA7">
        <w:rPr>
          <w:rFonts w:asciiTheme="majorBidi" w:hAnsiTheme="majorBidi" w:cstheme="majorBidi"/>
          <w:sz w:val="24"/>
          <w:szCs w:val="24"/>
        </w:rPr>
        <w:t xml:space="preserve">GC </w:t>
      </w:r>
      <w:r w:rsidRPr="003A057D">
        <w:rPr>
          <w:rFonts w:asciiTheme="majorBidi" w:hAnsiTheme="majorBidi" w:cstheme="majorBidi"/>
          <w:sz w:val="24"/>
          <w:szCs w:val="24"/>
        </w:rPr>
        <w:t>Internat</w:t>
      </w:r>
      <w:r w:rsidR="00EF0FA7">
        <w:rPr>
          <w:rFonts w:asciiTheme="majorBidi" w:hAnsiTheme="majorBidi" w:cstheme="majorBidi"/>
          <w:sz w:val="24"/>
          <w:szCs w:val="24"/>
        </w:rPr>
        <w:t xml:space="preserve">ional &amp; Domestic Travel Services        </w:t>
      </w:r>
      <w:r w:rsidR="005032F0" w:rsidRPr="003A057D">
        <w:rPr>
          <w:rFonts w:asciiTheme="majorBidi" w:hAnsiTheme="majorBidi" w:cstheme="majorBidi"/>
          <w:b/>
          <w:bCs/>
          <w:sz w:val="24"/>
          <w:szCs w:val="24"/>
        </w:rPr>
        <w:t>RFP No.</w:t>
      </w:r>
      <w:r w:rsidR="00BD7FEF">
        <w:rPr>
          <w:rFonts w:asciiTheme="majorBidi" w:hAnsiTheme="majorBidi" w:cstheme="majorBidi"/>
          <w:sz w:val="24"/>
          <w:szCs w:val="24"/>
        </w:rPr>
        <w:t xml:space="preserve"> 001-18</w:t>
      </w:r>
    </w:p>
    <w:p w:rsidR="00E877DA" w:rsidRPr="003A057D" w:rsidRDefault="00E877DA" w:rsidP="00E877DA">
      <w:pPr>
        <w:rPr>
          <w:rFonts w:asciiTheme="majorBidi" w:hAnsiTheme="majorBidi" w:cstheme="majorBidi"/>
          <w:sz w:val="24"/>
          <w:szCs w:val="24"/>
        </w:rPr>
      </w:pPr>
    </w:p>
    <w:p w:rsidR="002F23E4" w:rsidRPr="003A057D" w:rsidRDefault="00E877DA" w:rsidP="00CC6E89">
      <w:pPr>
        <w:ind w:right="-990"/>
        <w:rPr>
          <w:rFonts w:asciiTheme="majorBidi" w:hAnsiTheme="majorBidi" w:cstheme="majorBidi"/>
          <w:sz w:val="24"/>
          <w:szCs w:val="24"/>
        </w:rPr>
      </w:pPr>
      <w:r w:rsidRPr="003A057D">
        <w:rPr>
          <w:rFonts w:asciiTheme="majorBidi" w:hAnsiTheme="majorBidi" w:cstheme="majorBidi"/>
          <w:b/>
          <w:bCs/>
          <w:sz w:val="24"/>
          <w:szCs w:val="24"/>
        </w:rPr>
        <w:t xml:space="preserve">Date </w:t>
      </w:r>
      <w:r w:rsidR="00EF0FA7">
        <w:rPr>
          <w:rFonts w:asciiTheme="majorBidi" w:hAnsiTheme="majorBidi" w:cstheme="majorBidi"/>
          <w:b/>
          <w:bCs/>
          <w:sz w:val="24"/>
          <w:szCs w:val="24"/>
        </w:rPr>
        <w:t xml:space="preserve">RFP </w:t>
      </w:r>
      <w:proofErr w:type="gramStart"/>
      <w:r w:rsidR="00EF0FA7">
        <w:rPr>
          <w:rFonts w:asciiTheme="majorBidi" w:hAnsiTheme="majorBidi" w:cstheme="majorBidi"/>
          <w:b/>
          <w:bCs/>
          <w:sz w:val="24"/>
          <w:szCs w:val="24"/>
        </w:rPr>
        <w:t>is i</w:t>
      </w:r>
      <w:r w:rsidR="002F23E4" w:rsidRPr="003A057D">
        <w:rPr>
          <w:rFonts w:asciiTheme="majorBidi" w:hAnsiTheme="majorBidi" w:cstheme="majorBidi"/>
          <w:b/>
          <w:bCs/>
          <w:sz w:val="24"/>
          <w:szCs w:val="24"/>
        </w:rPr>
        <w:t>ssued</w:t>
      </w:r>
      <w:proofErr w:type="gramEnd"/>
      <w:r w:rsidR="002F23E4" w:rsidRPr="003A057D">
        <w:rPr>
          <w:rFonts w:asciiTheme="majorBidi" w:hAnsiTheme="majorBidi" w:cstheme="majorBidi"/>
          <w:b/>
          <w:bCs/>
          <w:sz w:val="24"/>
          <w:szCs w:val="24"/>
        </w:rPr>
        <w:t>:</w:t>
      </w:r>
      <w:r w:rsidR="008B3E33">
        <w:rPr>
          <w:rFonts w:asciiTheme="majorBidi" w:hAnsiTheme="majorBidi" w:cstheme="majorBidi"/>
          <w:sz w:val="24"/>
          <w:szCs w:val="24"/>
        </w:rPr>
        <w:tab/>
      </w:r>
      <w:r w:rsidR="00CC6E89">
        <w:rPr>
          <w:rFonts w:asciiTheme="majorBidi" w:hAnsiTheme="majorBidi" w:cstheme="majorBidi"/>
          <w:sz w:val="24"/>
          <w:szCs w:val="24"/>
        </w:rPr>
        <w:t>01/24/2018</w:t>
      </w:r>
      <w:r w:rsidR="00256BD6">
        <w:rPr>
          <w:rFonts w:asciiTheme="majorBidi" w:hAnsiTheme="majorBidi" w:cstheme="majorBidi"/>
          <w:sz w:val="24"/>
          <w:szCs w:val="24"/>
        </w:rPr>
        <w:tab/>
      </w:r>
      <w:r w:rsidR="00CC6E89">
        <w:rPr>
          <w:rFonts w:asciiTheme="majorBidi" w:hAnsiTheme="majorBidi" w:cstheme="majorBidi"/>
          <w:sz w:val="24"/>
          <w:szCs w:val="24"/>
        </w:rPr>
        <w:tab/>
      </w:r>
      <w:r w:rsidR="00CC6E89">
        <w:rPr>
          <w:rFonts w:asciiTheme="majorBidi" w:hAnsiTheme="majorBidi" w:cstheme="majorBidi"/>
          <w:sz w:val="24"/>
          <w:szCs w:val="24"/>
        </w:rPr>
        <w:tab/>
      </w:r>
      <w:r w:rsidR="00CC6E89">
        <w:rPr>
          <w:rFonts w:asciiTheme="majorBidi" w:hAnsiTheme="majorBidi" w:cstheme="majorBidi"/>
          <w:sz w:val="24"/>
          <w:szCs w:val="24"/>
        </w:rPr>
        <w:tab/>
      </w:r>
      <w:r w:rsidR="00CC6E89">
        <w:rPr>
          <w:rFonts w:asciiTheme="majorBidi" w:hAnsiTheme="majorBidi" w:cstheme="majorBidi"/>
          <w:sz w:val="24"/>
          <w:szCs w:val="24"/>
        </w:rPr>
        <w:tab/>
      </w:r>
      <w:r w:rsidR="002F23E4" w:rsidRPr="003A057D">
        <w:rPr>
          <w:rFonts w:asciiTheme="majorBidi" w:hAnsiTheme="majorBidi" w:cstheme="majorBidi"/>
          <w:b/>
          <w:bCs/>
          <w:sz w:val="24"/>
          <w:szCs w:val="24"/>
        </w:rPr>
        <w:t xml:space="preserve">Due </w:t>
      </w:r>
      <w:r w:rsidR="00EF0FA7">
        <w:rPr>
          <w:rFonts w:asciiTheme="majorBidi" w:hAnsiTheme="majorBidi" w:cstheme="majorBidi"/>
          <w:b/>
          <w:bCs/>
          <w:sz w:val="24"/>
          <w:szCs w:val="24"/>
        </w:rPr>
        <w:t xml:space="preserve">Submission </w:t>
      </w:r>
      <w:r w:rsidR="002F23E4" w:rsidRPr="003A057D">
        <w:rPr>
          <w:rFonts w:asciiTheme="majorBidi" w:hAnsiTheme="majorBidi" w:cstheme="majorBidi"/>
          <w:b/>
          <w:bCs/>
          <w:sz w:val="24"/>
          <w:szCs w:val="24"/>
        </w:rPr>
        <w:t>Date:</w:t>
      </w:r>
      <w:r w:rsidR="00256BD6">
        <w:rPr>
          <w:rFonts w:asciiTheme="majorBidi" w:hAnsiTheme="majorBidi" w:cstheme="majorBidi"/>
          <w:sz w:val="24"/>
          <w:szCs w:val="24"/>
        </w:rPr>
        <w:t xml:space="preserve"> </w:t>
      </w:r>
      <w:r w:rsidR="00CC6E89">
        <w:rPr>
          <w:rFonts w:asciiTheme="majorBidi" w:hAnsiTheme="majorBidi" w:cstheme="majorBidi"/>
          <w:sz w:val="24"/>
          <w:szCs w:val="24"/>
        </w:rPr>
        <w:t>02/14/2018</w:t>
      </w:r>
    </w:p>
    <w:p w:rsidR="002F23E4" w:rsidRPr="003A057D" w:rsidRDefault="002F23E4" w:rsidP="00E877DA">
      <w:pPr>
        <w:rPr>
          <w:rFonts w:asciiTheme="majorBidi" w:hAnsiTheme="majorBidi" w:cstheme="majorBidi"/>
          <w:sz w:val="24"/>
          <w:szCs w:val="24"/>
        </w:rPr>
      </w:pPr>
    </w:p>
    <w:p w:rsidR="008D2B4A" w:rsidRPr="003A057D" w:rsidRDefault="008D2B4A" w:rsidP="00EE1F85">
      <w:pPr>
        <w:rPr>
          <w:rFonts w:asciiTheme="majorBidi" w:hAnsiTheme="majorBidi" w:cstheme="majorBidi"/>
          <w:sz w:val="24"/>
          <w:szCs w:val="24"/>
        </w:rPr>
      </w:pPr>
      <w:r w:rsidRPr="003A057D">
        <w:rPr>
          <w:rFonts w:asciiTheme="majorBidi" w:hAnsiTheme="majorBidi" w:cstheme="majorBidi"/>
          <w:b/>
          <w:bCs/>
          <w:sz w:val="24"/>
          <w:szCs w:val="24"/>
        </w:rPr>
        <w:t xml:space="preserve">Type of Contract: </w:t>
      </w:r>
      <w:r w:rsidRPr="003A057D">
        <w:rPr>
          <w:rFonts w:asciiTheme="majorBidi" w:hAnsiTheme="majorBidi" w:cstheme="majorBidi"/>
          <w:sz w:val="24"/>
          <w:szCs w:val="24"/>
        </w:rPr>
        <w:t xml:space="preserve">This is a </w:t>
      </w:r>
      <w:r w:rsidR="008B3E33">
        <w:rPr>
          <w:rFonts w:asciiTheme="majorBidi" w:hAnsiTheme="majorBidi" w:cstheme="majorBidi"/>
          <w:sz w:val="24"/>
          <w:szCs w:val="24"/>
        </w:rPr>
        <w:t>per-</w:t>
      </w:r>
      <w:r w:rsidR="004A7DFC" w:rsidRPr="003A057D">
        <w:rPr>
          <w:rFonts w:asciiTheme="majorBidi" w:hAnsiTheme="majorBidi" w:cstheme="majorBidi"/>
          <w:sz w:val="24"/>
          <w:szCs w:val="24"/>
        </w:rPr>
        <w:t xml:space="preserve">transaction </w:t>
      </w:r>
      <w:r w:rsidRPr="003A057D">
        <w:rPr>
          <w:rFonts w:asciiTheme="majorBidi" w:hAnsiTheme="majorBidi" w:cstheme="majorBidi"/>
          <w:sz w:val="24"/>
          <w:szCs w:val="24"/>
        </w:rPr>
        <w:t xml:space="preserve">fixed fee contract. </w:t>
      </w:r>
      <w:r w:rsidR="00785E13">
        <w:rPr>
          <w:rFonts w:asciiTheme="majorBidi" w:hAnsiTheme="majorBidi" w:cstheme="majorBidi"/>
          <w:sz w:val="24"/>
          <w:szCs w:val="24"/>
        </w:rPr>
        <w:t>GC D</w:t>
      </w:r>
      <w:r w:rsidR="00EE1F85">
        <w:rPr>
          <w:rFonts w:asciiTheme="majorBidi" w:hAnsiTheme="majorBidi" w:cstheme="majorBidi"/>
          <w:sz w:val="24"/>
          <w:szCs w:val="24"/>
        </w:rPr>
        <w:t>ivision</w:t>
      </w:r>
      <w:r w:rsidR="00785E13">
        <w:rPr>
          <w:rFonts w:asciiTheme="majorBidi" w:hAnsiTheme="majorBidi" w:cstheme="majorBidi"/>
          <w:sz w:val="24"/>
          <w:szCs w:val="24"/>
        </w:rPr>
        <w:t xml:space="preserve"> (GC) at </w:t>
      </w:r>
      <w:r w:rsidRPr="003A057D">
        <w:rPr>
          <w:rFonts w:asciiTheme="majorBidi" w:hAnsiTheme="majorBidi" w:cstheme="majorBidi"/>
          <w:sz w:val="24"/>
          <w:szCs w:val="24"/>
        </w:rPr>
        <w:t xml:space="preserve">Meridian </w:t>
      </w:r>
      <w:r w:rsidR="00EE1F85">
        <w:rPr>
          <w:rFonts w:asciiTheme="majorBidi" w:hAnsiTheme="majorBidi" w:cstheme="majorBidi"/>
          <w:sz w:val="24"/>
          <w:szCs w:val="24"/>
        </w:rPr>
        <w:t xml:space="preserve">International Center (Meridian) </w:t>
      </w:r>
      <w:r w:rsidRPr="003A057D">
        <w:rPr>
          <w:rFonts w:asciiTheme="majorBidi" w:hAnsiTheme="majorBidi" w:cstheme="majorBidi"/>
          <w:sz w:val="24"/>
          <w:szCs w:val="24"/>
        </w:rPr>
        <w:t>shall pay the contractor a transaction fee based o</w:t>
      </w:r>
      <w:r w:rsidR="002E7B19" w:rsidRPr="003A057D">
        <w:rPr>
          <w:rFonts w:asciiTheme="majorBidi" w:hAnsiTheme="majorBidi" w:cstheme="majorBidi"/>
          <w:sz w:val="24"/>
          <w:szCs w:val="24"/>
        </w:rPr>
        <w:t xml:space="preserve">n a fixed rate per transaction (see </w:t>
      </w:r>
      <w:r w:rsidR="00B16D2B" w:rsidRPr="003A057D">
        <w:rPr>
          <w:rFonts w:asciiTheme="majorBidi" w:hAnsiTheme="majorBidi" w:cstheme="majorBidi"/>
          <w:sz w:val="24"/>
          <w:szCs w:val="24"/>
        </w:rPr>
        <w:t>t</w:t>
      </w:r>
      <w:r w:rsidR="002E7B19" w:rsidRPr="003A057D">
        <w:rPr>
          <w:rFonts w:asciiTheme="majorBidi" w:hAnsiTheme="majorBidi" w:cstheme="majorBidi"/>
          <w:sz w:val="24"/>
          <w:szCs w:val="24"/>
        </w:rPr>
        <w:t xml:space="preserve">ransaction </w:t>
      </w:r>
      <w:r w:rsidR="00B16D2B" w:rsidRPr="003A057D">
        <w:rPr>
          <w:rFonts w:asciiTheme="majorBidi" w:hAnsiTheme="majorBidi" w:cstheme="majorBidi"/>
          <w:sz w:val="24"/>
          <w:szCs w:val="24"/>
        </w:rPr>
        <w:t>f</w:t>
      </w:r>
      <w:r w:rsidR="002E7B19" w:rsidRPr="003A057D">
        <w:rPr>
          <w:rFonts w:asciiTheme="majorBidi" w:hAnsiTheme="majorBidi" w:cstheme="majorBidi"/>
          <w:sz w:val="24"/>
          <w:szCs w:val="24"/>
        </w:rPr>
        <w:t xml:space="preserve">ee </w:t>
      </w:r>
      <w:r w:rsidR="00B16D2B" w:rsidRPr="003A057D">
        <w:rPr>
          <w:rFonts w:asciiTheme="majorBidi" w:hAnsiTheme="majorBidi" w:cstheme="majorBidi"/>
          <w:sz w:val="24"/>
          <w:szCs w:val="24"/>
        </w:rPr>
        <w:t>p</w:t>
      </w:r>
      <w:r w:rsidR="002E7B19" w:rsidRPr="003A057D">
        <w:rPr>
          <w:rFonts w:asciiTheme="majorBidi" w:hAnsiTheme="majorBidi" w:cstheme="majorBidi"/>
          <w:sz w:val="24"/>
          <w:szCs w:val="24"/>
        </w:rPr>
        <w:t>rocedures for details).</w:t>
      </w:r>
    </w:p>
    <w:p w:rsidR="008D2B4A" w:rsidRPr="003A057D" w:rsidRDefault="008D2B4A" w:rsidP="002F23E4">
      <w:pPr>
        <w:ind w:right="-720"/>
        <w:rPr>
          <w:rFonts w:asciiTheme="majorBidi" w:hAnsiTheme="majorBidi" w:cstheme="majorBidi"/>
          <w:b/>
          <w:bCs/>
          <w:sz w:val="24"/>
          <w:szCs w:val="24"/>
        </w:rPr>
      </w:pPr>
    </w:p>
    <w:p w:rsidR="002F23E4" w:rsidRPr="003A057D" w:rsidRDefault="002F23E4" w:rsidP="000738C7">
      <w:pPr>
        <w:ind w:right="-720"/>
        <w:rPr>
          <w:rFonts w:asciiTheme="majorBidi" w:hAnsiTheme="majorBidi" w:cstheme="majorBidi"/>
          <w:sz w:val="24"/>
          <w:szCs w:val="24"/>
        </w:rPr>
      </w:pPr>
      <w:r w:rsidRPr="003A057D">
        <w:rPr>
          <w:rFonts w:asciiTheme="majorBidi" w:hAnsiTheme="majorBidi" w:cstheme="majorBidi"/>
          <w:b/>
          <w:bCs/>
          <w:sz w:val="24"/>
          <w:szCs w:val="24"/>
        </w:rPr>
        <w:t>Contract Term:</w:t>
      </w:r>
      <w:r w:rsidRPr="003A057D">
        <w:rPr>
          <w:rFonts w:asciiTheme="majorBidi" w:hAnsiTheme="majorBidi" w:cstheme="majorBidi"/>
          <w:sz w:val="24"/>
          <w:szCs w:val="24"/>
        </w:rPr>
        <w:t xml:space="preserve"> </w:t>
      </w:r>
      <w:r w:rsidR="000738C7">
        <w:rPr>
          <w:rFonts w:asciiTheme="majorBidi" w:hAnsiTheme="majorBidi" w:cstheme="majorBidi"/>
          <w:sz w:val="24"/>
          <w:szCs w:val="24"/>
        </w:rPr>
        <w:t>One</w:t>
      </w:r>
      <w:r w:rsidRPr="003A057D">
        <w:rPr>
          <w:rFonts w:asciiTheme="majorBidi" w:hAnsiTheme="majorBidi" w:cstheme="majorBidi"/>
          <w:sz w:val="24"/>
          <w:szCs w:val="24"/>
        </w:rPr>
        <w:t xml:space="preserve">-year period from the date to start services with </w:t>
      </w:r>
      <w:r w:rsidR="000738C7">
        <w:rPr>
          <w:rFonts w:asciiTheme="majorBidi" w:hAnsiTheme="majorBidi" w:cstheme="majorBidi"/>
          <w:sz w:val="24"/>
          <w:szCs w:val="24"/>
        </w:rPr>
        <w:t>two</w:t>
      </w:r>
      <w:r w:rsidRPr="003A057D">
        <w:rPr>
          <w:rFonts w:asciiTheme="majorBidi" w:hAnsiTheme="majorBidi" w:cstheme="majorBidi"/>
          <w:sz w:val="24"/>
          <w:szCs w:val="24"/>
        </w:rPr>
        <w:t>-year options to renew.</w:t>
      </w:r>
    </w:p>
    <w:p w:rsidR="002F23E4" w:rsidRPr="003A057D" w:rsidRDefault="002F23E4" w:rsidP="002F23E4">
      <w:pPr>
        <w:ind w:right="-720"/>
        <w:rPr>
          <w:rFonts w:asciiTheme="majorBidi" w:hAnsiTheme="majorBidi" w:cstheme="majorBidi"/>
          <w:sz w:val="24"/>
          <w:szCs w:val="24"/>
        </w:rPr>
      </w:pPr>
    </w:p>
    <w:p w:rsidR="002F23E4" w:rsidRPr="003A057D" w:rsidRDefault="002F23E4" w:rsidP="002F23E4">
      <w:pPr>
        <w:ind w:right="-720"/>
        <w:rPr>
          <w:rFonts w:asciiTheme="majorBidi" w:hAnsiTheme="majorBidi" w:cstheme="majorBidi"/>
          <w:b/>
          <w:bCs/>
          <w:sz w:val="24"/>
          <w:szCs w:val="24"/>
        </w:rPr>
      </w:pPr>
      <w:r w:rsidRPr="003A057D">
        <w:rPr>
          <w:rFonts w:asciiTheme="majorBidi" w:hAnsiTheme="majorBidi" w:cstheme="majorBidi"/>
          <w:b/>
          <w:bCs/>
          <w:sz w:val="24"/>
          <w:szCs w:val="24"/>
        </w:rPr>
        <w:t xml:space="preserve">Estimated Annual </w:t>
      </w:r>
      <w:r w:rsidR="00FA1E18" w:rsidRPr="003A057D">
        <w:rPr>
          <w:rFonts w:asciiTheme="majorBidi" w:hAnsiTheme="majorBidi" w:cstheme="majorBidi"/>
          <w:b/>
          <w:bCs/>
          <w:sz w:val="24"/>
          <w:szCs w:val="24"/>
        </w:rPr>
        <w:t xml:space="preserve">Air </w:t>
      </w:r>
      <w:r w:rsidRPr="003A057D">
        <w:rPr>
          <w:rFonts w:asciiTheme="majorBidi" w:hAnsiTheme="majorBidi" w:cstheme="majorBidi"/>
          <w:b/>
          <w:bCs/>
          <w:sz w:val="24"/>
          <w:szCs w:val="24"/>
        </w:rPr>
        <w:t xml:space="preserve">Ticket Sales Value: </w:t>
      </w:r>
      <w:r w:rsidRPr="003A057D">
        <w:rPr>
          <w:rFonts w:asciiTheme="majorBidi" w:hAnsiTheme="majorBidi" w:cstheme="majorBidi"/>
          <w:b/>
          <w:bCs/>
          <w:sz w:val="24"/>
          <w:szCs w:val="24"/>
        </w:rPr>
        <w:tab/>
      </w:r>
      <w:r w:rsidR="00EF0FA7">
        <w:rPr>
          <w:rFonts w:asciiTheme="majorBidi" w:hAnsiTheme="majorBidi" w:cstheme="majorBidi"/>
          <w:b/>
          <w:bCs/>
          <w:sz w:val="24"/>
          <w:szCs w:val="24"/>
        </w:rPr>
        <w:t>USD 2,0</w:t>
      </w:r>
      <w:r w:rsidR="000117BF">
        <w:rPr>
          <w:rFonts w:asciiTheme="majorBidi" w:hAnsiTheme="majorBidi" w:cstheme="majorBidi"/>
          <w:b/>
          <w:bCs/>
          <w:sz w:val="24"/>
          <w:szCs w:val="24"/>
        </w:rPr>
        <w:t>00,000</w:t>
      </w:r>
      <w:r w:rsidRPr="003A057D">
        <w:rPr>
          <w:rFonts w:asciiTheme="majorBidi" w:hAnsiTheme="majorBidi" w:cstheme="majorBidi"/>
          <w:b/>
          <w:bCs/>
          <w:sz w:val="24"/>
          <w:szCs w:val="24"/>
        </w:rPr>
        <w:tab/>
      </w:r>
      <w:r w:rsidRPr="003A057D">
        <w:rPr>
          <w:rFonts w:asciiTheme="majorBidi" w:hAnsiTheme="majorBidi" w:cstheme="majorBidi"/>
          <w:b/>
          <w:bCs/>
          <w:sz w:val="24"/>
          <w:szCs w:val="24"/>
        </w:rPr>
        <w:tab/>
      </w:r>
    </w:p>
    <w:p w:rsidR="002F23E4" w:rsidRPr="003A057D" w:rsidRDefault="002F23E4" w:rsidP="002F23E4">
      <w:pPr>
        <w:ind w:right="-720"/>
        <w:rPr>
          <w:rFonts w:asciiTheme="majorBidi" w:hAnsiTheme="majorBidi" w:cstheme="majorBidi"/>
          <w:b/>
          <w:bCs/>
          <w:sz w:val="24"/>
          <w:szCs w:val="24"/>
        </w:rPr>
      </w:pPr>
    </w:p>
    <w:p w:rsidR="00E877DA" w:rsidRPr="003A057D" w:rsidRDefault="002F23E4" w:rsidP="002F23E4">
      <w:pPr>
        <w:ind w:right="-720"/>
        <w:rPr>
          <w:rFonts w:asciiTheme="majorBidi" w:hAnsiTheme="majorBidi" w:cstheme="majorBidi"/>
          <w:b/>
          <w:bCs/>
          <w:sz w:val="24"/>
          <w:szCs w:val="24"/>
        </w:rPr>
      </w:pPr>
      <w:r w:rsidRPr="003A057D">
        <w:rPr>
          <w:rFonts w:asciiTheme="majorBidi" w:hAnsiTheme="majorBidi" w:cstheme="majorBidi"/>
          <w:b/>
          <w:bCs/>
          <w:sz w:val="24"/>
          <w:szCs w:val="24"/>
        </w:rPr>
        <w:t>Estimated Annual no. of Official Travelers:</w:t>
      </w:r>
      <w:r w:rsidR="00EF0FA7">
        <w:rPr>
          <w:rFonts w:asciiTheme="majorBidi" w:hAnsiTheme="majorBidi" w:cstheme="majorBidi"/>
          <w:b/>
          <w:bCs/>
          <w:sz w:val="24"/>
          <w:szCs w:val="24"/>
        </w:rPr>
        <w:tab/>
        <w:t>1,800</w:t>
      </w:r>
    </w:p>
    <w:p w:rsidR="00E877DA" w:rsidRPr="003A057D" w:rsidRDefault="00E877DA" w:rsidP="00E877DA">
      <w:pPr>
        <w:rPr>
          <w:rFonts w:asciiTheme="majorBidi" w:hAnsiTheme="majorBidi" w:cstheme="majorBidi"/>
          <w:sz w:val="24"/>
          <w:szCs w:val="24"/>
        </w:rPr>
      </w:pPr>
    </w:p>
    <w:p w:rsidR="005032F0" w:rsidRPr="003A057D" w:rsidRDefault="005032F0" w:rsidP="006B51BC">
      <w:pPr>
        <w:pStyle w:val="Default"/>
        <w:jc w:val="both"/>
        <w:rPr>
          <w:rFonts w:asciiTheme="majorBidi" w:eastAsia="Times New Roman" w:hAnsiTheme="majorBidi" w:cstheme="majorBidi"/>
          <w:color w:val="auto"/>
        </w:rPr>
      </w:pPr>
      <w:r w:rsidRPr="003A057D">
        <w:rPr>
          <w:rFonts w:asciiTheme="majorBidi" w:eastAsia="Times New Roman" w:hAnsiTheme="majorBidi" w:cstheme="majorBidi"/>
          <w:color w:val="auto"/>
        </w:rPr>
        <w:t xml:space="preserve">In accordance with the requirements of this proposal, the undersigned offers and agrees, if their proposal is accepted to furnish any and all services for which the prices are submitted in accordance with the attached conditions as specified by the proposal. </w:t>
      </w:r>
    </w:p>
    <w:p w:rsidR="00063339" w:rsidRPr="003A057D" w:rsidRDefault="00063339" w:rsidP="006B51BC">
      <w:pPr>
        <w:pStyle w:val="Default"/>
        <w:jc w:val="both"/>
        <w:rPr>
          <w:rFonts w:asciiTheme="majorBidi" w:eastAsia="Times New Roman" w:hAnsiTheme="majorBidi" w:cstheme="majorBidi"/>
          <w:color w:val="auto"/>
        </w:rPr>
      </w:pPr>
    </w:p>
    <w:p w:rsidR="0020473D" w:rsidRDefault="00063339" w:rsidP="006B51BC">
      <w:pPr>
        <w:pStyle w:val="Default"/>
        <w:jc w:val="both"/>
        <w:rPr>
          <w:rFonts w:asciiTheme="majorBidi" w:eastAsia="Times New Roman" w:hAnsiTheme="majorBidi" w:cstheme="majorBidi"/>
          <w:color w:val="auto"/>
        </w:rPr>
      </w:pPr>
      <w:r w:rsidRPr="003A057D">
        <w:rPr>
          <w:rFonts w:asciiTheme="majorBidi" w:eastAsia="Times New Roman" w:hAnsiTheme="majorBidi" w:cstheme="majorBidi"/>
          <w:color w:val="auto"/>
        </w:rPr>
        <w:t xml:space="preserve">The bidder assumes sole responsibility for the complete effort required in this RFP. No special consideration shall be given after bids are open due to bidder’s failure to be knowledgeable of all the requirements under this RFP. By submitting a proposal in response to this RFP, the bidder confirms that it has satisfied itself of all the requirement of this RFP. </w:t>
      </w:r>
    </w:p>
    <w:p w:rsidR="0020473D" w:rsidRDefault="0020473D" w:rsidP="006B51BC">
      <w:pPr>
        <w:pStyle w:val="Default"/>
        <w:jc w:val="both"/>
        <w:rPr>
          <w:rFonts w:asciiTheme="majorBidi" w:eastAsia="Times New Roman" w:hAnsiTheme="majorBidi" w:cstheme="majorBidi"/>
          <w:color w:val="auto"/>
        </w:rPr>
      </w:pPr>
    </w:p>
    <w:p w:rsidR="00063339" w:rsidRPr="002E7583" w:rsidRDefault="0020473D" w:rsidP="00BD7FEF">
      <w:pPr>
        <w:pStyle w:val="Default"/>
        <w:jc w:val="both"/>
        <w:rPr>
          <w:rFonts w:asciiTheme="majorBidi" w:eastAsia="Times New Roman" w:hAnsiTheme="majorBidi" w:cstheme="majorBidi"/>
          <w:b/>
          <w:bCs/>
          <w:color w:val="auto"/>
        </w:rPr>
      </w:pPr>
      <w:r w:rsidRPr="002E7583">
        <w:rPr>
          <w:rFonts w:asciiTheme="majorBidi" w:eastAsia="Times New Roman" w:hAnsiTheme="majorBidi" w:cstheme="majorBidi"/>
          <w:b/>
          <w:bCs/>
          <w:color w:val="auto"/>
        </w:rPr>
        <w:t xml:space="preserve">No RFP </w:t>
      </w:r>
      <w:proofErr w:type="gramStart"/>
      <w:r w:rsidRPr="002E7583">
        <w:rPr>
          <w:rFonts w:asciiTheme="majorBidi" w:eastAsia="Times New Roman" w:hAnsiTheme="majorBidi" w:cstheme="majorBidi"/>
          <w:b/>
          <w:bCs/>
          <w:color w:val="auto"/>
        </w:rPr>
        <w:t>will be accepted</w:t>
      </w:r>
      <w:proofErr w:type="gramEnd"/>
      <w:r w:rsidRPr="002E7583">
        <w:rPr>
          <w:rFonts w:asciiTheme="majorBidi" w:eastAsia="Times New Roman" w:hAnsiTheme="majorBidi" w:cstheme="majorBidi"/>
          <w:b/>
          <w:bCs/>
          <w:color w:val="auto"/>
        </w:rPr>
        <w:t xml:space="preserve"> if submitted after the close of business by 6 p.m. on the due date, </w:t>
      </w:r>
      <w:r w:rsidR="00CC6E89">
        <w:rPr>
          <w:rFonts w:asciiTheme="majorBidi" w:eastAsia="Times New Roman" w:hAnsiTheme="majorBidi" w:cstheme="majorBidi"/>
          <w:b/>
          <w:bCs/>
          <w:color w:val="auto"/>
        </w:rPr>
        <w:t>Wednesday, 02/14/2018.</w:t>
      </w:r>
    </w:p>
    <w:p w:rsidR="005032F0" w:rsidRPr="003A057D" w:rsidRDefault="005032F0" w:rsidP="005032F0">
      <w:pPr>
        <w:pStyle w:val="Default"/>
        <w:rPr>
          <w:rFonts w:asciiTheme="majorBidi" w:hAnsiTheme="majorBidi" w:cstheme="majorBidi"/>
        </w:rPr>
      </w:pPr>
    </w:p>
    <w:p w:rsidR="009D27E0" w:rsidRPr="003A057D" w:rsidRDefault="003A057D" w:rsidP="00105594">
      <w:pPr>
        <w:pStyle w:val="Default"/>
        <w:rPr>
          <w:rFonts w:asciiTheme="majorBidi" w:hAnsiTheme="majorBidi" w:cstheme="majorBidi"/>
        </w:rPr>
      </w:pPr>
      <w:r>
        <w:rPr>
          <w:rFonts w:asciiTheme="majorBidi" w:hAnsiTheme="majorBidi" w:cstheme="majorBidi"/>
        </w:rPr>
        <w:t>Date</w:t>
      </w:r>
      <w:proofErr w:type="gramStart"/>
      <w:r>
        <w:rPr>
          <w:rFonts w:asciiTheme="majorBidi" w:hAnsiTheme="majorBidi" w:cstheme="majorBidi"/>
        </w:rPr>
        <w:t>:_</w:t>
      </w:r>
      <w:proofErr w:type="gramEnd"/>
      <w:r>
        <w:rPr>
          <w:rFonts w:asciiTheme="majorBidi" w:hAnsiTheme="majorBidi" w:cstheme="majorBidi"/>
        </w:rPr>
        <w:t>___________________________</w:t>
      </w:r>
      <w:r w:rsidR="005475C6" w:rsidRPr="003A057D">
        <w:rPr>
          <w:rFonts w:asciiTheme="majorBidi" w:hAnsiTheme="majorBidi" w:cstheme="majorBidi"/>
        </w:rPr>
        <w:tab/>
      </w:r>
      <w:r w:rsidR="005475C6" w:rsidRPr="003A057D">
        <w:rPr>
          <w:rFonts w:asciiTheme="majorBidi" w:hAnsiTheme="majorBidi" w:cstheme="majorBidi"/>
        </w:rPr>
        <w:tab/>
      </w:r>
      <w:r w:rsidR="009D27E0" w:rsidRPr="003A057D">
        <w:rPr>
          <w:rFonts w:asciiTheme="majorBidi" w:hAnsiTheme="majorBidi" w:cstheme="majorBidi"/>
        </w:rPr>
        <w:t>Bidder Name &amp; Address:</w:t>
      </w:r>
      <w:r w:rsidR="009D27E0" w:rsidRPr="003A057D">
        <w:rPr>
          <w:rFonts w:asciiTheme="majorBidi" w:hAnsiTheme="majorBidi" w:cstheme="majorBidi"/>
        </w:rPr>
        <w:tab/>
      </w:r>
      <w:r w:rsidR="009D27E0" w:rsidRPr="003A057D">
        <w:rPr>
          <w:rFonts w:asciiTheme="majorBidi" w:hAnsiTheme="majorBidi" w:cstheme="majorBidi"/>
        </w:rPr>
        <w:tab/>
      </w:r>
      <w:r w:rsidR="009D27E0" w:rsidRPr="003A057D">
        <w:rPr>
          <w:rFonts w:asciiTheme="majorBidi" w:hAnsiTheme="majorBidi" w:cstheme="majorBidi"/>
        </w:rPr>
        <w:tab/>
      </w:r>
    </w:p>
    <w:p w:rsidR="009D27E0" w:rsidRPr="003A057D" w:rsidRDefault="009D27E0" w:rsidP="009D27E0">
      <w:pPr>
        <w:pStyle w:val="Default"/>
        <w:rPr>
          <w:rFonts w:asciiTheme="majorBidi" w:hAnsiTheme="majorBidi" w:cstheme="majorBidi"/>
        </w:rPr>
      </w:pPr>
    </w:p>
    <w:p w:rsidR="005032F0" w:rsidRPr="003A057D" w:rsidRDefault="005032F0" w:rsidP="009D27E0">
      <w:pPr>
        <w:pStyle w:val="Default"/>
        <w:rPr>
          <w:rFonts w:asciiTheme="majorBidi" w:hAnsiTheme="majorBidi" w:cstheme="majorBidi"/>
        </w:rPr>
      </w:pPr>
      <w:r w:rsidRPr="003A057D">
        <w:rPr>
          <w:rFonts w:asciiTheme="majorBidi" w:hAnsiTheme="majorBidi" w:cstheme="majorBidi"/>
        </w:rPr>
        <w:tab/>
        <w:t xml:space="preserve"> </w:t>
      </w:r>
      <w:r w:rsidR="005475C6" w:rsidRPr="003A057D">
        <w:rPr>
          <w:rFonts w:asciiTheme="majorBidi" w:hAnsiTheme="majorBidi" w:cstheme="majorBidi"/>
        </w:rPr>
        <w:tab/>
      </w:r>
      <w:r w:rsidR="003A057D">
        <w:rPr>
          <w:rFonts w:asciiTheme="majorBidi" w:hAnsiTheme="majorBidi" w:cstheme="majorBidi"/>
        </w:rPr>
        <w:tab/>
      </w:r>
      <w:r w:rsidR="003A057D">
        <w:rPr>
          <w:rFonts w:asciiTheme="majorBidi" w:hAnsiTheme="majorBidi" w:cstheme="majorBidi"/>
        </w:rPr>
        <w:tab/>
      </w:r>
      <w:r w:rsidR="003A057D">
        <w:rPr>
          <w:rFonts w:asciiTheme="majorBidi" w:hAnsiTheme="majorBidi" w:cstheme="majorBidi"/>
        </w:rPr>
        <w:tab/>
      </w:r>
      <w:r w:rsidR="003A057D">
        <w:rPr>
          <w:rFonts w:asciiTheme="majorBidi" w:hAnsiTheme="majorBidi" w:cstheme="majorBidi"/>
        </w:rPr>
        <w:tab/>
      </w:r>
      <w:r w:rsidR="003A057D">
        <w:rPr>
          <w:rFonts w:asciiTheme="majorBidi" w:hAnsiTheme="majorBidi" w:cstheme="majorBidi"/>
        </w:rPr>
        <w:tab/>
      </w:r>
      <w:r w:rsidR="005475C6" w:rsidRPr="003A057D">
        <w:rPr>
          <w:rFonts w:asciiTheme="majorBidi" w:hAnsiTheme="majorBidi" w:cstheme="majorBidi"/>
        </w:rPr>
        <w:t>____________________________________</w:t>
      </w:r>
    </w:p>
    <w:p w:rsidR="009D27E0" w:rsidRPr="003A057D" w:rsidRDefault="009D27E0" w:rsidP="005032F0">
      <w:pPr>
        <w:pStyle w:val="Default"/>
        <w:rPr>
          <w:rFonts w:asciiTheme="majorBidi" w:hAnsiTheme="majorBidi" w:cstheme="majorBidi"/>
        </w:rPr>
      </w:pPr>
    </w:p>
    <w:p w:rsidR="005032F0" w:rsidRPr="003A057D" w:rsidRDefault="005032F0" w:rsidP="005475C6">
      <w:pPr>
        <w:pStyle w:val="Default"/>
        <w:ind w:left="4320" w:firstLine="720"/>
        <w:rPr>
          <w:rFonts w:asciiTheme="majorBidi" w:hAnsiTheme="majorBidi" w:cstheme="majorBidi"/>
        </w:rPr>
      </w:pPr>
      <w:r w:rsidRPr="003A057D">
        <w:rPr>
          <w:rFonts w:asciiTheme="majorBidi" w:hAnsiTheme="majorBidi" w:cstheme="majorBidi"/>
        </w:rPr>
        <w:t>_________________________________</w:t>
      </w:r>
      <w:r w:rsidR="005475C6" w:rsidRPr="003A057D">
        <w:rPr>
          <w:rFonts w:asciiTheme="majorBidi" w:hAnsiTheme="majorBidi" w:cstheme="majorBidi"/>
        </w:rPr>
        <w:t>___</w:t>
      </w:r>
      <w:r w:rsidRPr="003A057D">
        <w:rPr>
          <w:rFonts w:asciiTheme="majorBidi" w:hAnsiTheme="majorBidi" w:cstheme="majorBidi"/>
        </w:rPr>
        <w:t xml:space="preserve"> </w:t>
      </w:r>
      <w:r w:rsidRPr="003A057D">
        <w:rPr>
          <w:rFonts w:asciiTheme="majorBidi" w:hAnsiTheme="majorBidi" w:cstheme="majorBidi"/>
        </w:rPr>
        <w:tab/>
      </w:r>
      <w:r w:rsidR="009D27E0" w:rsidRPr="003A057D">
        <w:rPr>
          <w:rFonts w:asciiTheme="majorBidi" w:hAnsiTheme="majorBidi" w:cstheme="majorBidi"/>
        </w:rPr>
        <w:tab/>
      </w:r>
    </w:p>
    <w:p w:rsidR="009D27E0" w:rsidRPr="003A057D" w:rsidRDefault="009D27E0" w:rsidP="005032F0">
      <w:pPr>
        <w:pStyle w:val="Default"/>
        <w:rPr>
          <w:rFonts w:asciiTheme="majorBidi" w:hAnsiTheme="majorBidi" w:cstheme="majorBidi"/>
        </w:rPr>
      </w:pPr>
    </w:p>
    <w:p w:rsidR="009D27E0" w:rsidRPr="003A057D" w:rsidRDefault="009D27E0" w:rsidP="003A057D">
      <w:pPr>
        <w:pStyle w:val="Default"/>
        <w:ind w:left="4320" w:right="-270" w:firstLine="720"/>
        <w:rPr>
          <w:rFonts w:asciiTheme="majorBidi" w:hAnsiTheme="majorBidi" w:cstheme="majorBidi"/>
        </w:rPr>
      </w:pPr>
      <w:r w:rsidRPr="003A057D">
        <w:rPr>
          <w:rFonts w:asciiTheme="majorBidi" w:hAnsiTheme="majorBidi" w:cstheme="majorBidi"/>
        </w:rPr>
        <w:t xml:space="preserve">Signature and Title of Authorized </w:t>
      </w:r>
      <w:r w:rsidR="003A057D">
        <w:rPr>
          <w:rFonts w:asciiTheme="majorBidi" w:hAnsiTheme="majorBidi" w:cstheme="majorBidi"/>
        </w:rPr>
        <w:t>I</w:t>
      </w:r>
      <w:r w:rsidRPr="003A057D">
        <w:rPr>
          <w:rFonts w:asciiTheme="majorBidi" w:hAnsiTheme="majorBidi" w:cstheme="majorBidi"/>
        </w:rPr>
        <w:t>ndividual:</w:t>
      </w:r>
    </w:p>
    <w:p w:rsidR="009D27E0" w:rsidRPr="003A057D" w:rsidRDefault="009D27E0" w:rsidP="005032F0">
      <w:pPr>
        <w:tabs>
          <w:tab w:val="left" w:pos="-1440"/>
        </w:tabs>
        <w:rPr>
          <w:rFonts w:asciiTheme="majorBidi" w:hAnsiTheme="majorBidi" w:cstheme="majorBidi"/>
          <w:sz w:val="24"/>
          <w:szCs w:val="24"/>
        </w:rPr>
      </w:pPr>
    </w:p>
    <w:p w:rsidR="009D27E0" w:rsidRPr="003A057D" w:rsidRDefault="005475C6" w:rsidP="005032F0">
      <w:pPr>
        <w:tabs>
          <w:tab w:val="left" w:pos="-1440"/>
        </w:tabs>
        <w:rPr>
          <w:rFonts w:asciiTheme="majorBidi" w:hAnsiTheme="majorBidi" w:cstheme="majorBidi"/>
          <w:sz w:val="24"/>
          <w:szCs w:val="24"/>
        </w:rPr>
      </w:pP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005032F0" w:rsidRPr="003A057D">
        <w:rPr>
          <w:rFonts w:asciiTheme="majorBidi" w:hAnsiTheme="majorBidi" w:cstheme="majorBidi"/>
          <w:sz w:val="24"/>
          <w:szCs w:val="24"/>
        </w:rPr>
        <w:t>________________________</w:t>
      </w:r>
      <w:r w:rsidRPr="003A057D">
        <w:rPr>
          <w:rFonts w:asciiTheme="majorBidi" w:hAnsiTheme="majorBidi" w:cstheme="majorBidi"/>
          <w:sz w:val="24"/>
          <w:szCs w:val="24"/>
        </w:rPr>
        <w:t>____________</w:t>
      </w:r>
      <w:r w:rsidR="005032F0" w:rsidRPr="003A057D">
        <w:rPr>
          <w:rFonts w:asciiTheme="majorBidi" w:hAnsiTheme="majorBidi" w:cstheme="majorBidi"/>
          <w:sz w:val="24"/>
          <w:szCs w:val="24"/>
        </w:rPr>
        <w:tab/>
      </w:r>
      <w:r w:rsidR="005032F0" w:rsidRPr="003A057D">
        <w:rPr>
          <w:rFonts w:asciiTheme="majorBidi" w:hAnsiTheme="majorBidi" w:cstheme="majorBidi"/>
          <w:sz w:val="24"/>
          <w:szCs w:val="24"/>
        </w:rPr>
        <w:tab/>
      </w:r>
    </w:p>
    <w:p w:rsidR="009D27E0" w:rsidRPr="003A057D" w:rsidRDefault="009D27E0" w:rsidP="005032F0">
      <w:pPr>
        <w:tabs>
          <w:tab w:val="left" w:pos="-1440"/>
        </w:tabs>
        <w:rPr>
          <w:rFonts w:asciiTheme="majorBidi" w:hAnsiTheme="majorBidi" w:cstheme="majorBidi"/>
          <w:sz w:val="24"/>
          <w:szCs w:val="24"/>
        </w:rPr>
      </w:pPr>
    </w:p>
    <w:p w:rsidR="005032F0" w:rsidRPr="003A057D" w:rsidRDefault="005475C6" w:rsidP="005032F0">
      <w:pPr>
        <w:tabs>
          <w:tab w:val="left" w:pos="-1440"/>
        </w:tabs>
        <w:rPr>
          <w:rFonts w:asciiTheme="majorBidi" w:hAnsiTheme="majorBidi" w:cstheme="majorBidi"/>
          <w:sz w:val="24"/>
          <w:szCs w:val="24"/>
        </w:rPr>
      </w:pP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Pr="003A057D">
        <w:rPr>
          <w:rFonts w:asciiTheme="majorBidi" w:hAnsiTheme="majorBidi" w:cstheme="majorBidi"/>
          <w:sz w:val="24"/>
          <w:szCs w:val="24"/>
        </w:rPr>
        <w:tab/>
      </w:r>
      <w:r w:rsidR="005032F0" w:rsidRPr="003A057D">
        <w:rPr>
          <w:rFonts w:asciiTheme="majorBidi" w:hAnsiTheme="majorBidi" w:cstheme="majorBidi"/>
          <w:sz w:val="24"/>
          <w:szCs w:val="24"/>
        </w:rPr>
        <w:t>______________________________</w:t>
      </w:r>
      <w:r w:rsidR="009D27E0" w:rsidRPr="003A057D">
        <w:rPr>
          <w:rFonts w:asciiTheme="majorBidi" w:hAnsiTheme="majorBidi" w:cstheme="majorBidi"/>
          <w:sz w:val="24"/>
          <w:szCs w:val="24"/>
        </w:rPr>
        <w:t>___</w:t>
      </w:r>
      <w:r w:rsidRPr="003A057D">
        <w:rPr>
          <w:rFonts w:asciiTheme="majorBidi" w:hAnsiTheme="majorBidi" w:cstheme="majorBidi"/>
          <w:sz w:val="24"/>
          <w:szCs w:val="24"/>
        </w:rPr>
        <w:t>___</w:t>
      </w:r>
    </w:p>
    <w:p w:rsidR="00FA1E18" w:rsidRPr="003A057D" w:rsidRDefault="00FA1E18" w:rsidP="00B16D2B">
      <w:pPr>
        <w:tabs>
          <w:tab w:val="left" w:pos="-1440"/>
        </w:tabs>
        <w:rPr>
          <w:rFonts w:asciiTheme="majorBidi" w:hAnsiTheme="majorBidi" w:cstheme="majorBidi"/>
          <w:sz w:val="24"/>
          <w:szCs w:val="24"/>
        </w:rPr>
      </w:pPr>
    </w:p>
    <w:p w:rsidR="002E7583" w:rsidRDefault="002E7583" w:rsidP="009D27E0">
      <w:pPr>
        <w:numPr>
          <w:ilvl w:val="12"/>
          <w:numId w:val="0"/>
        </w:numPr>
        <w:tabs>
          <w:tab w:val="left" w:pos="720"/>
          <w:tab w:val="left" w:pos="1440"/>
          <w:tab w:val="center" w:pos="4680"/>
        </w:tabs>
        <w:rPr>
          <w:rFonts w:asciiTheme="majorBidi" w:hAnsiTheme="majorBidi" w:cstheme="majorBidi"/>
          <w:b/>
          <w:bCs/>
          <w:sz w:val="24"/>
          <w:szCs w:val="24"/>
        </w:rPr>
      </w:pPr>
    </w:p>
    <w:p w:rsidR="009D27E0" w:rsidRPr="003A057D" w:rsidRDefault="00F82554" w:rsidP="009D27E0">
      <w:pPr>
        <w:numPr>
          <w:ilvl w:val="12"/>
          <w:numId w:val="0"/>
        </w:numPr>
        <w:tabs>
          <w:tab w:val="left" w:pos="720"/>
          <w:tab w:val="left" w:pos="1440"/>
          <w:tab w:val="center" w:pos="4680"/>
        </w:tabs>
        <w:rPr>
          <w:rFonts w:asciiTheme="majorBidi" w:hAnsiTheme="majorBidi" w:cstheme="majorBidi"/>
          <w:b/>
          <w:bCs/>
          <w:sz w:val="24"/>
          <w:szCs w:val="24"/>
        </w:rPr>
      </w:pPr>
      <w:r w:rsidRPr="003A057D">
        <w:rPr>
          <w:rFonts w:asciiTheme="majorBidi" w:hAnsiTheme="majorBidi" w:cstheme="majorBidi"/>
          <w:b/>
          <w:bCs/>
          <w:sz w:val="24"/>
          <w:szCs w:val="24"/>
        </w:rPr>
        <w:lastRenderedPageBreak/>
        <w:t>Introduction:</w:t>
      </w:r>
    </w:p>
    <w:p w:rsidR="00F82554" w:rsidRPr="003A057D" w:rsidRDefault="00F82554" w:rsidP="009D27E0">
      <w:pPr>
        <w:numPr>
          <w:ilvl w:val="12"/>
          <w:numId w:val="0"/>
        </w:numPr>
        <w:tabs>
          <w:tab w:val="left" w:pos="720"/>
          <w:tab w:val="left" w:pos="1440"/>
          <w:tab w:val="center" w:pos="4680"/>
        </w:tabs>
        <w:rPr>
          <w:rFonts w:asciiTheme="majorBidi" w:hAnsiTheme="majorBidi" w:cstheme="majorBidi"/>
          <w:b/>
          <w:bCs/>
          <w:sz w:val="24"/>
          <w:szCs w:val="24"/>
        </w:rPr>
      </w:pPr>
    </w:p>
    <w:p w:rsidR="00F82554" w:rsidRPr="003A057D" w:rsidRDefault="00F82554" w:rsidP="00EA73BF">
      <w:pPr>
        <w:numPr>
          <w:ilvl w:val="12"/>
          <w:numId w:val="0"/>
        </w:numPr>
        <w:tabs>
          <w:tab w:val="left" w:pos="720"/>
          <w:tab w:val="left" w:pos="1440"/>
          <w:tab w:val="center" w:pos="4680"/>
        </w:tabs>
        <w:jc w:val="both"/>
        <w:rPr>
          <w:rFonts w:asciiTheme="majorBidi" w:hAnsiTheme="majorBidi" w:cstheme="majorBidi"/>
          <w:sz w:val="24"/>
          <w:szCs w:val="24"/>
        </w:rPr>
      </w:pPr>
      <w:r w:rsidRPr="003A057D">
        <w:rPr>
          <w:rFonts w:asciiTheme="majorBidi" w:hAnsiTheme="majorBidi" w:cstheme="majorBidi"/>
          <w:sz w:val="24"/>
          <w:szCs w:val="24"/>
        </w:rPr>
        <w:t xml:space="preserve">Meridian </w:t>
      </w:r>
      <w:r w:rsidR="00105594">
        <w:rPr>
          <w:rFonts w:asciiTheme="majorBidi" w:hAnsiTheme="majorBidi" w:cstheme="majorBidi"/>
          <w:sz w:val="24"/>
          <w:szCs w:val="24"/>
        </w:rPr>
        <w:t xml:space="preserve">International Center (Meridian) </w:t>
      </w:r>
      <w:r w:rsidRPr="003A057D">
        <w:rPr>
          <w:rFonts w:asciiTheme="majorBidi" w:hAnsiTheme="majorBidi" w:cstheme="majorBidi"/>
          <w:sz w:val="24"/>
          <w:szCs w:val="24"/>
        </w:rPr>
        <w:t xml:space="preserve">works with </w:t>
      </w:r>
      <w:r w:rsidR="005866C8" w:rsidRPr="003A057D">
        <w:rPr>
          <w:rFonts w:asciiTheme="majorBidi" w:hAnsiTheme="majorBidi" w:cstheme="majorBidi"/>
          <w:sz w:val="24"/>
          <w:szCs w:val="24"/>
        </w:rPr>
        <w:t xml:space="preserve">US. </w:t>
      </w:r>
      <w:r w:rsidR="00105594">
        <w:rPr>
          <w:rFonts w:asciiTheme="majorBidi" w:hAnsiTheme="majorBidi" w:cstheme="majorBidi"/>
          <w:sz w:val="24"/>
          <w:szCs w:val="24"/>
        </w:rPr>
        <w:t xml:space="preserve">Government Agencies, Foreign Governments and </w:t>
      </w:r>
      <w:proofErr w:type="gramStart"/>
      <w:r w:rsidR="00105594">
        <w:rPr>
          <w:rFonts w:asciiTheme="majorBidi" w:hAnsiTheme="majorBidi" w:cstheme="majorBidi"/>
          <w:sz w:val="24"/>
          <w:szCs w:val="24"/>
        </w:rPr>
        <w:t>private-sector</w:t>
      </w:r>
      <w:proofErr w:type="gramEnd"/>
      <w:r w:rsidR="00105594">
        <w:rPr>
          <w:rFonts w:asciiTheme="majorBidi" w:hAnsiTheme="majorBidi" w:cstheme="majorBidi"/>
          <w:sz w:val="24"/>
          <w:szCs w:val="24"/>
        </w:rPr>
        <w:t xml:space="preserve"> clients worldwide </w:t>
      </w:r>
      <w:r w:rsidR="00EA73BF">
        <w:rPr>
          <w:rFonts w:asciiTheme="majorBidi" w:hAnsiTheme="majorBidi" w:cstheme="majorBidi"/>
          <w:sz w:val="24"/>
          <w:szCs w:val="24"/>
        </w:rPr>
        <w:tab/>
      </w:r>
      <w:r w:rsidRPr="003A057D">
        <w:rPr>
          <w:rFonts w:asciiTheme="majorBidi" w:hAnsiTheme="majorBidi" w:cstheme="majorBidi"/>
          <w:sz w:val="24"/>
          <w:szCs w:val="24"/>
        </w:rPr>
        <w:t>to create lasting international partnership</w:t>
      </w:r>
      <w:r w:rsidR="00EA73BF">
        <w:rPr>
          <w:rFonts w:asciiTheme="majorBidi" w:hAnsiTheme="majorBidi" w:cstheme="majorBidi"/>
          <w:sz w:val="24"/>
          <w:szCs w:val="24"/>
        </w:rPr>
        <w:t>s</w:t>
      </w:r>
      <w:r w:rsidRPr="003A057D">
        <w:rPr>
          <w:rFonts w:asciiTheme="majorBidi" w:hAnsiTheme="majorBidi" w:cstheme="majorBidi"/>
          <w:sz w:val="24"/>
          <w:szCs w:val="24"/>
        </w:rPr>
        <w:t xml:space="preserve"> through leadership and </w:t>
      </w:r>
      <w:r w:rsidR="00EA73BF">
        <w:rPr>
          <w:rFonts w:asciiTheme="majorBidi" w:hAnsiTheme="majorBidi" w:cstheme="majorBidi"/>
          <w:sz w:val="24"/>
          <w:szCs w:val="24"/>
        </w:rPr>
        <w:t>cultural exchanges. Through these partnerships</w:t>
      </w:r>
      <w:r w:rsidRPr="003A057D">
        <w:rPr>
          <w:rFonts w:asciiTheme="majorBidi" w:hAnsiTheme="majorBidi" w:cstheme="majorBidi"/>
          <w:sz w:val="24"/>
          <w:szCs w:val="24"/>
        </w:rPr>
        <w:t xml:space="preserve">, Meridian has conducted exchange programs for more than 65,000 foreign professionals over the last 50 years and organized cultural exhibitions to 357 host venues in 44 U.S. states and 55 countries. </w:t>
      </w:r>
    </w:p>
    <w:p w:rsidR="00F82554" w:rsidRPr="003A057D" w:rsidRDefault="00F82554" w:rsidP="006B51BC">
      <w:pPr>
        <w:numPr>
          <w:ilvl w:val="12"/>
          <w:numId w:val="0"/>
        </w:numPr>
        <w:tabs>
          <w:tab w:val="left" w:pos="720"/>
          <w:tab w:val="left" w:pos="1440"/>
          <w:tab w:val="center" w:pos="4680"/>
        </w:tabs>
        <w:jc w:val="both"/>
        <w:rPr>
          <w:rFonts w:asciiTheme="majorBidi" w:hAnsiTheme="majorBidi" w:cstheme="majorBidi"/>
          <w:sz w:val="24"/>
          <w:szCs w:val="24"/>
        </w:rPr>
      </w:pPr>
    </w:p>
    <w:p w:rsidR="00F82554" w:rsidRPr="003A057D" w:rsidRDefault="00F82554" w:rsidP="006B51BC">
      <w:pPr>
        <w:numPr>
          <w:ilvl w:val="12"/>
          <w:numId w:val="0"/>
        </w:numPr>
        <w:tabs>
          <w:tab w:val="left" w:pos="720"/>
          <w:tab w:val="left" w:pos="1440"/>
          <w:tab w:val="center" w:pos="4680"/>
        </w:tabs>
        <w:jc w:val="both"/>
        <w:rPr>
          <w:rFonts w:asciiTheme="majorBidi" w:hAnsiTheme="majorBidi" w:cstheme="majorBidi"/>
          <w:sz w:val="24"/>
          <w:szCs w:val="24"/>
        </w:rPr>
      </w:pPr>
      <w:r w:rsidRPr="003A057D">
        <w:rPr>
          <w:rFonts w:asciiTheme="majorBidi" w:hAnsiTheme="majorBidi" w:cstheme="majorBidi"/>
          <w:sz w:val="24"/>
          <w:szCs w:val="24"/>
        </w:rPr>
        <w:t>Meridian connects U.S. and foreign governments with the private sector to respond to global challenges and sustain impact</w:t>
      </w:r>
      <w:r w:rsidR="00EE2F7B" w:rsidRPr="003A057D">
        <w:rPr>
          <w:rFonts w:asciiTheme="majorBidi" w:hAnsiTheme="majorBidi" w:cstheme="majorBidi"/>
          <w:sz w:val="24"/>
          <w:szCs w:val="24"/>
        </w:rPr>
        <w:t xml:space="preserve"> through working w</w:t>
      </w:r>
      <w:r w:rsidRPr="003A057D">
        <w:rPr>
          <w:rFonts w:asciiTheme="majorBidi" w:hAnsiTheme="majorBidi" w:cstheme="majorBidi"/>
          <w:sz w:val="24"/>
          <w:szCs w:val="24"/>
        </w:rPr>
        <w:t>ith the U.S. government to develop partnerships with emerging powers like China and India and traditio</w:t>
      </w:r>
      <w:r w:rsidR="004E7F1A">
        <w:rPr>
          <w:rFonts w:asciiTheme="majorBidi" w:hAnsiTheme="majorBidi" w:cstheme="majorBidi"/>
          <w:sz w:val="24"/>
          <w:szCs w:val="24"/>
        </w:rPr>
        <w:t>nal allies like the EU</w:t>
      </w:r>
      <w:r w:rsidRPr="003A057D">
        <w:rPr>
          <w:rFonts w:asciiTheme="majorBidi" w:hAnsiTheme="majorBidi" w:cstheme="majorBidi"/>
          <w:sz w:val="24"/>
          <w:szCs w:val="24"/>
        </w:rPr>
        <w:t>.</w:t>
      </w:r>
    </w:p>
    <w:p w:rsidR="009D27E0" w:rsidRPr="003A057D" w:rsidRDefault="009D27E0" w:rsidP="006B51BC">
      <w:pPr>
        <w:numPr>
          <w:ilvl w:val="12"/>
          <w:numId w:val="0"/>
        </w:numPr>
        <w:tabs>
          <w:tab w:val="left" w:pos="720"/>
          <w:tab w:val="left" w:pos="1440"/>
          <w:tab w:val="center" w:pos="4680"/>
        </w:tabs>
        <w:jc w:val="both"/>
        <w:rPr>
          <w:rFonts w:asciiTheme="majorBidi" w:hAnsiTheme="majorBidi" w:cstheme="majorBidi"/>
          <w:b/>
          <w:bCs/>
          <w:sz w:val="24"/>
          <w:szCs w:val="24"/>
        </w:rPr>
      </w:pPr>
    </w:p>
    <w:p w:rsidR="009D27E0" w:rsidRPr="003A057D" w:rsidRDefault="00F82C54" w:rsidP="006B51BC">
      <w:pPr>
        <w:numPr>
          <w:ilvl w:val="12"/>
          <w:numId w:val="0"/>
        </w:numPr>
        <w:tabs>
          <w:tab w:val="left" w:pos="720"/>
          <w:tab w:val="left" w:pos="1440"/>
          <w:tab w:val="center" w:pos="4680"/>
        </w:tabs>
        <w:jc w:val="both"/>
        <w:rPr>
          <w:rFonts w:asciiTheme="majorBidi" w:hAnsiTheme="majorBidi" w:cstheme="majorBidi"/>
          <w:sz w:val="24"/>
          <w:szCs w:val="24"/>
        </w:rPr>
      </w:pPr>
      <w:r w:rsidRPr="003A057D">
        <w:rPr>
          <w:rFonts w:asciiTheme="majorBidi" w:hAnsiTheme="majorBidi" w:cstheme="majorBidi"/>
          <w:sz w:val="24"/>
          <w:szCs w:val="24"/>
        </w:rPr>
        <w:t xml:space="preserve">Meridian </w:t>
      </w:r>
      <w:r w:rsidR="00EE2F7B" w:rsidRPr="003A057D">
        <w:rPr>
          <w:rFonts w:asciiTheme="majorBidi" w:hAnsiTheme="majorBidi" w:cstheme="majorBidi"/>
          <w:sz w:val="24"/>
          <w:szCs w:val="24"/>
        </w:rPr>
        <w:t xml:space="preserve">also administers annually 40% of all the International Visitor Leadership Program projects which are sponsored and funded by the </w:t>
      </w:r>
      <w:r w:rsidRPr="003A057D">
        <w:rPr>
          <w:rFonts w:asciiTheme="majorBidi" w:hAnsiTheme="majorBidi" w:cstheme="majorBidi"/>
          <w:sz w:val="24"/>
          <w:szCs w:val="24"/>
        </w:rPr>
        <w:t xml:space="preserve">bureau of educational and cultural affairs </w:t>
      </w:r>
      <w:r w:rsidR="00EE2F7B" w:rsidRPr="003A057D">
        <w:rPr>
          <w:rFonts w:asciiTheme="majorBidi" w:hAnsiTheme="majorBidi" w:cstheme="majorBidi"/>
          <w:sz w:val="24"/>
          <w:szCs w:val="24"/>
        </w:rPr>
        <w:t>for about 4,000 distinguished visitors to the U.S. every year.</w:t>
      </w:r>
    </w:p>
    <w:p w:rsidR="003441C3" w:rsidRPr="003A057D" w:rsidRDefault="003441C3" w:rsidP="003441C3">
      <w:pPr>
        <w:autoSpaceDE w:val="0"/>
        <w:autoSpaceDN w:val="0"/>
        <w:adjustRightInd w:val="0"/>
        <w:rPr>
          <w:rFonts w:asciiTheme="majorBidi" w:eastAsiaTheme="minorHAnsi" w:hAnsiTheme="majorBidi" w:cstheme="majorBidi"/>
          <w:color w:val="000000"/>
          <w:sz w:val="24"/>
          <w:szCs w:val="24"/>
        </w:rPr>
      </w:pPr>
    </w:p>
    <w:p w:rsidR="003441C3" w:rsidRPr="003A057D" w:rsidRDefault="003441C3" w:rsidP="003441C3">
      <w:pPr>
        <w:autoSpaceDE w:val="0"/>
        <w:autoSpaceDN w:val="0"/>
        <w:adjustRightInd w:val="0"/>
        <w:rPr>
          <w:rFonts w:asciiTheme="majorBidi" w:eastAsiaTheme="minorHAnsi" w:hAnsiTheme="majorBidi" w:cstheme="majorBidi"/>
          <w:color w:val="000000"/>
          <w:sz w:val="24"/>
          <w:szCs w:val="24"/>
        </w:rPr>
      </w:pPr>
      <w:r w:rsidRPr="003A057D">
        <w:rPr>
          <w:rFonts w:asciiTheme="majorBidi" w:eastAsiaTheme="minorHAnsi" w:hAnsiTheme="majorBidi" w:cstheme="majorBidi"/>
          <w:b/>
          <w:bCs/>
          <w:color w:val="000000"/>
          <w:sz w:val="24"/>
          <w:szCs w:val="24"/>
        </w:rPr>
        <w:t>Purpose of the Proposal:</w:t>
      </w:r>
    </w:p>
    <w:p w:rsidR="003441C3" w:rsidRPr="003A057D" w:rsidRDefault="003441C3" w:rsidP="003441C3">
      <w:pPr>
        <w:autoSpaceDE w:val="0"/>
        <w:autoSpaceDN w:val="0"/>
        <w:adjustRightInd w:val="0"/>
        <w:rPr>
          <w:rFonts w:asciiTheme="majorBidi" w:eastAsiaTheme="minorHAnsi" w:hAnsiTheme="majorBidi" w:cstheme="majorBidi"/>
          <w:color w:val="000000"/>
          <w:sz w:val="24"/>
          <w:szCs w:val="24"/>
        </w:rPr>
      </w:pPr>
    </w:p>
    <w:p w:rsidR="009D27E0" w:rsidRPr="003A057D" w:rsidRDefault="003441C3" w:rsidP="00A64942">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purpose of this RFP is to enter into a contract for the services of non-exclusive travel agency to manage and coordinate the official travel needs for </w:t>
      </w:r>
      <w:r w:rsidR="002F3CFA">
        <w:rPr>
          <w:rFonts w:asciiTheme="majorBidi" w:eastAsiaTheme="minorHAnsi" w:hAnsiTheme="majorBidi" w:cstheme="majorBidi"/>
          <w:color w:val="000000"/>
          <w:sz w:val="24"/>
          <w:szCs w:val="24"/>
        </w:rPr>
        <w:t>the employees and Federal/Private exchange</w:t>
      </w:r>
      <w:r w:rsidR="00A64942">
        <w:rPr>
          <w:rFonts w:asciiTheme="majorBidi" w:eastAsiaTheme="minorHAnsi" w:hAnsiTheme="majorBidi" w:cstheme="majorBidi"/>
          <w:color w:val="000000"/>
          <w:sz w:val="24"/>
          <w:szCs w:val="24"/>
        </w:rPr>
        <w:t xml:space="preserve"> program participants of the </w:t>
      </w:r>
      <w:proofErr w:type="spellStart"/>
      <w:r w:rsidR="00A64942">
        <w:rPr>
          <w:rFonts w:asciiTheme="majorBidi" w:eastAsiaTheme="minorHAnsi" w:hAnsiTheme="majorBidi" w:cstheme="majorBidi"/>
          <w:color w:val="000000"/>
          <w:sz w:val="24"/>
          <w:szCs w:val="24"/>
        </w:rPr>
        <w:t>Global</w:t>
      </w:r>
      <w:r w:rsidR="002F3CFA">
        <w:rPr>
          <w:rFonts w:asciiTheme="majorBidi" w:eastAsiaTheme="minorHAnsi" w:hAnsiTheme="majorBidi" w:cstheme="majorBidi"/>
          <w:color w:val="000000"/>
          <w:sz w:val="24"/>
          <w:szCs w:val="24"/>
        </w:rPr>
        <w:t>Connect</w:t>
      </w:r>
      <w:proofErr w:type="spellEnd"/>
      <w:r w:rsidR="002F3CFA">
        <w:rPr>
          <w:rFonts w:asciiTheme="majorBidi" w:eastAsiaTheme="minorHAnsi" w:hAnsiTheme="majorBidi" w:cstheme="majorBidi"/>
          <w:color w:val="000000"/>
          <w:sz w:val="24"/>
          <w:szCs w:val="24"/>
        </w:rPr>
        <w:t xml:space="preserve"> </w:t>
      </w:r>
      <w:r w:rsidR="00A64942">
        <w:rPr>
          <w:rFonts w:asciiTheme="majorBidi" w:eastAsiaTheme="minorHAnsi" w:hAnsiTheme="majorBidi" w:cstheme="majorBidi"/>
          <w:color w:val="000000"/>
          <w:sz w:val="24"/>
          <w:szCs w:val="24"/>
        </w:rPr>
        <w:t xml:space="preserve">Division </w:t>
      </w:r>
      <w:r w:rsidR="002F3CFA">
        <w:rPr>
          <w:rFonts w:asciiTheme="majorBidi" w:eastAsiaTheme="minorHAnsi" w:hAnsiTheme="majorBidi" w:cstheme="majorBidi"/>
          <w:color w:val="000000"/>
          <w:sz w:val="24"/>
          <w:szCs w:val="24"/>
        </w:rPr>
        <w:t>(GC) at Meridia</w:t>
      </w:r>
      <w:r w:rsidR="00A64942">
        <w:rPr>
          <w:rFonts w:asciiTheme="majorBidi" w:eastAsiaTheme="minorHAnsi" w:hAnsiTheme="majorBidi" w:cstheme="majorBidi"/>
          <w:color w:val="000000"/>
          <w:sz w:val="24"/>
          <w:szCs w:val="24"/>
        </w:rPr>
        <w:t>n</w:t>
      </w:r>
      <w:r w:rsidR="00E51C00" w:rsidRPr="003A057D">
        <w:rPr>
          <w:rFonts w:asciiTheme="majorBidi" w:eastAsiaTheme="minorHAnsi" w:hAnsiTheme="majorBidi" w:cstheme="majorBidi"/>
          <w:color w:val="000000"/>
          <w:sz w:val="24"/>
          <w:szCs w:val="24"/>
        </w:rPr>
        <w:t xml:space="preserve">. </w:t>
      </w:r>
      <w:r w:rsidR="002F3CFA">
        <w:rPr>
          <w:rFonts w:asciiTheme="majorBidi" w:eastAsiaTheme="minorHAnsi" w:hAnsiTheme="majorBidi" w:cstheme="majorBidi"/>
          <w:color w:val="000000"/>
          <w:sz w:val="24"/>
          <w:szCs w:val="24"/>
        </w:rPr>
        <w:t xml:space="preserve">GC </w:t>
      </w:r>
      <w:r w:rsidR="00A64942">
        <w:rPr>
          <w:rFonts w:asciiTheme="majorBidi" w:eastAsiaTheme="minorHAnsi" w:hAnsiTheme="majorBidi" w:cstheme="majorBidi"/>
          <w:color w:val="000000"/>
          <w:sz w:val="24"/>
          <w:szCs w:val="24"/>
        </w:rPr>
        <w:t>i</w:t>
      </w:r>
      <w:r w:rsidRPr="003A057D">
        <w:rPr>
          <w:rFonts w:asciiTheme="majorBidi" w:eastAsiaTheme="minorHAnsi" w:hAnsiTheme="majorBidi" w:cstheme="majorBidi"/>
          <w:color w:val="000000"/>
          <w:sz w:val="24"/>
          <w:szCs w:val="24"/>
        </w:rPr>
        <w:t xml:space="preserve">s soliciting proposals from travel agencies </w:t>
      </w:r>
      <w:r w:rsidR="004A7DFC" w:rsidRPr="003A057D">
        <w:rPr>
          <w:rFonts w:asciiTheme="majorBidi" w:eastAsiaTheme="minorHAnsi" w:hAnsiTheme="majorBidi" w:cstheme="majorBidi"/>
          <w:color w:val="000000"/>
          <w:sz w:val="24"/>
          <w:szCs w:val="24"/>
        </w:rPr>
        <w:t xml:space="preserve">who </w:t>
      </w:r>
      <w:r w:rsidRPr="003A057D">
        <w:rPr>
          <w:rFonts w:asciiTheme="majorBidi" w:eastAsiaTheme="minorHAnsi" w:hAnsiTheme="majorBidi" w:cstheme="majorBidi"/>
          <w:color w:val="000000"/>
          <w:sz w:val="24"/>
          <w:szCs w:val="24"/>
        </w:rPr>
        <w:t xml:space="preserve">can demonstrate knowledge of </w:t>
      </w:r>
      <w:r w:rsidR="004A7DFC" w:rsidRPr="003A057D">
        <w:rPr>
          <w:rFonts w:asciiTheme="majorBidi" w:eastAsiaTheme="minorHAnsi" w:hAnsiTheme="majorBidi" w:cstheme="majorBidi"/>
          <w:color w:val="000000"/>
          <w:sz w:val="24"/>
          <w:szCs w:val="24"/>
        </w:rPr>
        <w:t xml:space="preserve">the </w:t>
      </w:r>
      <w:r w:rsidRPr="003A057D">
        <w:rPr>
          <w:rFonts w:asciiTheme="majorBidi" w:eastAsiaTheme="minorHAnsi" w:hAnsiTheme="majorBidi" w:cstheme="majorBidi"/>
          <w:color w:val="000000"/>
          <w:sz w:val="24"/>
          <w:szCs w:val="24"/>
        </w:rPr>
        <w:t>United States Federal Travel Regulations</w:t>
      </w:r>
      <w:r w:rsidR="004A7DFC" w:rsidRPr="003A057D">
        <w:rPr>
          <w:rFonts w:asciiTheme="majorBidi" w:eastAsiaTheme="minorHAnsi" w:hAnsiTheme="majorBidi" w:cstheme="majorBidi"/>
          <w:color w:val="000000"/>
          <w:sz w:val="24"/>
          <w:szCs w:val="24"/>
        </w:rPr>
        <w:t xml:space="preserve"> including Fly America Act and other </w:t>
      </w:r>
      <w:r w:rsidR="00847311" w:rsidRPr="003A057D">
        <w:rPr>
          <w:rFonts w:asciiTheme="majorBidi" w:eastAsiaTheme="minorHAnsi" w:hAnsiTheme="majorBidi" w:cstheme="majorBidi"/>
          <w:color w:val="000000"/>
          <w:sz w:val="24"/>
          <w:szCs w:val="24"/>
        </w:rPr>
        <w:t xml:space="preserve">private sector </w:t>
      </w:r>
      <w:r w:rsidR="002B0843" w:rsidRPr="003A057D">
        <w:rPr>
          <w:rFonts w:asciiTheme="majorBidi" w:eastAsiaTheme="minorHAnsi" w:hAnsiTheme="majorBidi" w:cstheme="majorBidi"/>
          <w:color w:val="000000"/>
          <w:sz w:val="24"/>
          <w:szCs w:val="24"/>
        </w:rPr>
        <w:t xml:space="preserve">unique </w:t>
      </w:r>
      <w:r w:rsidR="004A7DFC" w:rsidRPr="003A057D">
        <w:rPr>
          <w:rFonts w:asciiTheme="majorBidi" w:eastAsiaTheme="minorHAnsi" w:hAnsiTheme="majorBidi" w:cstheme="majorBidi"/>
          <w:color w:val="000000"/>
          <w:sz w:val="24"/>
          <w:szCs w:val="24"/>
        </w:rPr>
        <w:t>regulations</w:t>
      </w:r>
      <w:r w:rsidR="00A64942">
        <w:rPr>
          <w:rFonts w:asciiTheme="majorBidi" w:eastAsiaTheme="minorHAnsi" w:hAnsiTheme="majorBidi" w:cstheme="majorBidi"/>
          <w:color w:val="000000"/>
          <w:sz w:val="24"/>
          <w:szCs w:val="24"/>
        </w:rPr>
        <w:t>;</w:t>
      </w:r>
      <w:r w:rsidR="00847311" w:rsidRPr="003A057D">
        <w:rPr>
          <w:rFonts w:asciiTheme="majorBidi" w:eastAsiaTheme="minorHAnsi" w:hAnsiTheme="majorBidi" w:cstheme="majorBidi"/>
          <w:color w:val="000000"/>
          <w:sz w:val="24"/>
          <w:szCs w:val="24"/>
        </w:rPr>
        <w:t xml:space="preserve"> be able to charge costs to multiple internal department cost centers and credit cards</w:t>
      </w:r>
      <w:r w:rsidR="00A64942">
        <w:rPr>
          <w:rFonts w:asciiTheme="majorBidi" w:eastAsiaTheme="minorHAnsi" w:hAnsiTheme="majorBidi" w:cstheme="majorBidi"/>
          <w:color w:val="000000"/>
          <w:sz w:val="24"/>
          <w:szCs w:val="24"/>
        </w:rPr>
        <w:t xml:space="preserve">; and </w:t>
      </w:r>
      <w:r w:rsidR="00847311" w:rsidRPr="003A057D">
        <w:rPr>
          <w:rFonts w:asciiTheme="majorBidi" w:eastAsiaTheme="minorHAnsi" w:hAnsiTheme="majorBidi" w:cstheme="majorBidi"/>
          <w:color w:val="000000"/>
          <w:sz w:val="24"/>
          <w:szCs w:val="24"/>
        </w:rPr>
        <w:t>generate invoices &amp; reports outlining costs related to each cost center and card</w:t>
      </w:r>
      <w:r w:rsidRPr="003A057D">
        <w:rPr>
          <w:rFonts w:asciiTheme="majorBidi" w:eastAsiaTheme="minorHAnsi" w:hAnsiTheme="majorBidi" w:cstheme="majorBidi"/>
          <w:color w:val="000000"/>
          <w:sz w:val="24"/>
          <w:szCs w:val="24"/>
        </w:rPr>
        <w:t xml:space="preserve">. </w:t>
      </w:r>
      <w:r w:rsidR="00A64942">
        <w:rPr>
          <w:rFonts w:asciiTheme="majorBidi" w:eastAsiaTheme="minorHAnsi" w:hAnsiTheme="majorBidi" w:cstheme="majorBidi"/>
          <w:color w:val="000000"/>
          <w:sz w:val="24"/>
          <w:szCs w:val="24"/>
        </w:rPr>
        <w:t>Additionally</w:t>
      </w:r>
      <w:r w:rsidRPr="003A057D">
        <w:rPr>
          <w:rFonts w:asciiTheme="majorBidi" w:eastAsiaTheme="minorHAnsi" w:hAnsiTheme="majorBidi" w:cstheme="majorBidi"/>
          <w:color w:val="000000"/>
          <w:sz w:val="24"/>
          <w:szCs w:val="24"/>
        </w:rPr>
        <w:t xml:space="preserve">, </w:t>
      </w:r>
      <w:r w:rsidR="00A64942">
        <w:rPr>
          <w:rFonts w:asciiTheme="majorBidi" w:eastAsiaTheme="minorHAnsi" w:hAnsiTheme="majorBidi" w:cstheme="majorBidi"/>
          <w:color w:val="000000"/>
          <w:sz w:val="24"/>
          <w:szCs w:val="24"/>
        </w:rPr>
        <w:t xml:space="preserve">the bidder must </w:t>
      </w:r>
      <w:r w:rsidRPr="003A057D">
        <w:rPr>
          <w:rFonts w:asciiTheme="majorBidi" w:eastAsiaTheme="minorHAnsi" w:hAnsiTheme="majorBidi" w:cstheme="majorBidi"/>
          <w:color w:val="000000"/>
          <w:sz w:val="24"/>
          <w:szCs w:val="24"/>
        </w:rPr>
        <w:t>demonstrate</w:t>
      </w:r>
      <w:r w:rsidR="00A64942">
        <w:rPr>
          <w:rFonts w:asciiTheme="majorBidi" w:eastAsiaTheme="minorHAnsi" w:hAnsiTheme="majorBidi" w:cstheme="majorBidi"/>
          <w:color w:val="000000"/>
          <w:sz w:val="24"/>
          <w:szCs w:val="24"/>
        </w:rPr>
        <w:t>,</w:t>
      </w:r>
      <w:r w:rsidRPr="003A057D">
        <w:rPr>
          <w:rFonts w:asciiTheme="majorBidi" w:eastAsiaTheme="minorHAnsi" w:hAnsiTheme="majorBidi" w:cstheme="majorBidi"/>
          <w:color w:val="000000"/>
          <w:sz w:val="24"/>
          <w:szCs w:val="24"/>
        </w:rPr>
        <w:t xml:space="preserve"> via references</w:t>
      </w:r>
      <w:r w:rsidR="00A64942">
        <w:rPr>
          <w:rFonts w:asciiTheme="majorBidi" w:eastAsiaTheme="minorHAnsi" w:hAnsiTheme="majorBidi" w:cstheme="majorBidi"/>
          <w:color w:val="000000"/>
          <w:sz w:val="24"/>
          <w:szCs w:val="24"/>
        </w:rPr>
        <w:t>,</w:t>
      </w:r>
      <w:r w:rsidRPr="003A057D">
        <w:rPr>
          <w:rFonts w:asciiTheme="majorBidi" w:eastAsiaTheme="minorHAnsi" w:hAnsiTheme="majorBidi" w:cstheme="majorBidi"/>
          <w:color w:val="000000"/>
          <w:sz w:val="24"/>
          <w:szCs w:val="24"/>
        </w:rPr>
        <w:t xml:space="preserve"> that such travel servic</w:t>
      </w:r>
      <w:r w:rsidR="006A3DAE">
        <w:rPr>
          <w:rFonts w:asciiTheme="majorBidi" w:eastAsiaTheme="minorHAnsi" w:hAnsiTheme="majorBidi" w:cstheme="majorBidi"/>
          <w:color w:val="000000"/>
          <w:sz w:val="24"/>
          <w:szCs w:val="24"/>
        </w:rPr>
        <w:t xml:space="preserve">es </w:t>
      </w:r>
      <w:proofErr w:type="gramStart"/>
      <w:r w:rsidR="006A3DAE">
        <w:rPr>
          <w:rFonts w:asciiTheme="majorBidi" w:eastAsiaTheme="minorHAnsi" w:hAnsiTheme="majorBidi" w:cstheme="majorBidi"/>
          <w:color w:val="000000"/>
          <w:sz w:val="24"/>
          <w:szCs w:val="24"/>
        </w:rPr>
        <w:t>have been</w:t>
      </w:r>
      <w:r w:rsidRPr="003A057D">
        <w:rPr>
          <w:rFonts w:asciiTheme="majorBidi" w:eastAsiaTheme="minorHAnsi" w:hAnsiTheme="majorBidi" w:cstheme="majorBidi"/>
          <w:color w:val="000000"/>
          <w:sz w:val="24"/>
          <w:szCs w:val="24"/>
        </w:rPr>
        <w:t xml:space="preserve"> provided</w:t>
      </w:r>
      <w:proofErr w:type="gramEnd"/>
      <w:r w:rsidRPr="003A057D">
        <w:rPr>
          <w:rFonts w:asciiTheme="majorBidi" w:eastAsiaTheme="minorHAnsi" w:hAnsiTheme="majorBidi" w:cstheme="majorBidi"/>
          <w:color w:val="000000"/>
          <w:sz w:val="24"/>
          <w:szCs w:val="24"/>
        </w:rPr>
        <w:t xml:space="preserve"> to similar organizations with numerous travelers </w:t>
      </w:r>
      <w:r w:rsidR="00A64942">
        <w:rPr>
          <w:rFonts w:asciiTheme="majorBidi" w:eastAsiaTheme="minorHAnsi" w:hAnsiTheme="majorBidi" w:cstheme="majorBidi"/>
          <w:color w:val="000000"/>
          <w:sz w:val="24"/>
          <w:szCs w:val="24"/>
        </w:rPr>
        <w:t xml:space="preserve">across </w:t>
      </w:r>
      <w:r w:rsidRPr="003A057D">
        <w:rPr>
          <w:rFonts w:asciiTheme="majorBidi" w:eastAsiaTheme="minorHAnsi" w:hAnsiTheme="majorBidi" w:cstheme="majorBidi"/>
          <w:color w:val="000000"/>
          <w:sz w:val="24"/>
          <w:szCs w:val="24"/>
        </w:rPr>
        <w:t xml:space="preserve">multiple countries. Furthermore, </w:t>
      </w:r>
      <w:r w:rsidR="002F3CFA">
        <w:rPr>
          <w:rFonts w:asciiTheme="majorBidi" w:eastAsiaTheme="minorHAnsi" w:hAnsiTheme="majorBidi" w:cstheme="majorBidi"/>
          <w:color w:val="000000"/>
          <w:sz w:val="24"/>
          <w:szCs w:val="24"/>
        </w:rPr>
        <w:t xml:space="preserve">GC </w:t>
      </w:r>
      <w:r w:rsidRPr="003A057D">
        <w:rPr>
          <w:rFonts w:asciiTheme="majorBidi" w:eastAsiaTheme="minorHAnsi" w:hAnsiTheme="majorBidi" w:cstheme="majorBidi"/>
          <w:color w:val="000000"/>
          <w:sz w:val="24"/>
          <w:szCs w:val="24"/>
        </w:rPr>
        <w:t>is seeking a travel agency that will earnestly put forth their best effort in resolving any travel-related problems or emergencies that may arise while traveling</w:t>
      </w:r>
      <w:r w:rsidR="002F3CFA">
        <w:rPr>
          <w:rFonts w:asciiTheme="majorBidi" w:eastAsiaTheme="minorHAnsi" w:hAnsiTheme="majorBidi" w:cstheme="majorBidi"/>
          <w:color w:val="000000"/>
          <w:sz w:val="24"/>
          <w:szCs w:val="24"/>
        </w:rPr>
        <w:t>,</w:t>
      </w:r>
      <w:r w:rsidRPr="003A057D">
        <w:rPr>
          <w:rFonts w:asciiTheme="majorBidi" w:eastAsiaTheme="minorHAnsi" w:hAnsiTheme="majorBidi" w:cstheme="majorBidi"/>
          <w:color w:val="000000"/>
          <w:sz w:val="24"/>
          <w:szCs w:val="24"/>
        </w:rPr>
        <w:t xml:space="preserve"> and an agency that can demonstrate the achievement of cost savings for clients in comparable size and complexity.</w:t>
      </w:r>
    </w:p>
    <w:p w:rsidR="00A0318D" w:rsidRPr="003A057D" w:rsidRDefault="00A0318D" w:rsidP="00D61093">
      <w:pPr>
        <w:autoSpaceDE w:val="0"/>
        <w:autoSpaceDN w:val="0"/>
        <w:adjustRightInd w:val="0"/>
        <w:jc w:val="both"/>
        <w:rPr>
          <w:rFonts w:asciiTheme="majorBidi" w:eastAsiaTheme="minorHAnsi" w:hAnsiTheme="majorBidi" w:cstheme="majorBidi"/>
          <w:color w:val="000000"/>
          <w:sz w:val="24"/>
          <w:szCs w:val="24"/>
        </w:rPr>
      </w:pPr>
    </w:p>
    <w:p w:rsidR="00A0318D" w:rsidRPr="003A057D" w:rsidRDefault="00A0318D" w:rsidP="00A0318D">
      <w:pPr>
        <w:numPr>
          <w:ilvl w:val="12"/>
          <w:numId w:val="0"/>
        </w:numPr>
        <w:rPr>
          <w:rFonts w:asciiTheme="majorBidi" w:hAnsiTheme="majorBidi" w:cstheme="majorBidi"/>
          <w:b/>
          <w:sz w:val="24"/>
          <w:szCs w:val="24"/>
          <w:u w:val="single"/>
        </w:rPr>
      </w:pPr>
      <w:r w:rsidRPr="003A057D">
        <w:rPr>
          <w:rFonts w:asciiTheme="majorBidi" w:hAnsiTheme="majorBidi" w:cstheme="majorBidi"/>
          <w:b/>
          <w:sz w:val="24"/>
          <w:szCs w:val="24"/>
          <w:u w:val="single"/>
        </w:rPr>
        <w:t>Scope of Work:</w:t>
      </w:r>
    </w:p>
    <w:p w:rsidR="00A0318D" w:rsidRPr="003A057D" w:rsidRDefault="00A0318D" w:rsidP="00A0318D">
      <w:pPr>
        <w:numPr>
          <w:ilvl w:val="12"/>
          <w:numId w:val="0"/>
        </w:numPr>
        <w:rPr>
          <w:rFonts w:asciiTheme="majorBidi" w:hAnsiTheme="majorBidi" w:cstheme="majorBidi"/>
          <w:sz w:val="24"/>
          <w:szCs w:val="24"/>
        </w:rPr>
      </w:pPr>
    </w:p>
    <w:p w:rsidR="008713AF" w:rsidRPr="003A057D" w:rsidRDefault="00C86D92" w:rsidP="00C86D92">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The </w:t>
      </w:r>
      <w:proofErr w:type="spellStart"/>
      <w:r>
        <w:rPr>
          <w:rFonts w:asciiTheme="majorBidi" w:eastAsiaTheme="minorHAnsi" w:hAnsiTheme="majorBidi" w:cstheme="majorBidi"/>
          <w:color w:val="000000"/>
          <w:sz w:val="24"/>
          <w:szCs w:val="24"/>
        </w:rPr>
        <w:t>GlobalConnect</w:t>
      </w:r>
      <w:proofErr w:type="spellEnd"/>
      <w:r>
        <w:rPr>
          <w:rFonts w:asciiTheme="majorBidi" w:eastAsiaTheme="minorHAnsi" w:hAnsiTheme="majorBidi" w:cstheme="majorBidi"/>
          <w:color w:val="000000"/>
          <w:sz w:val="24"/>
          <w:szCs w:val="24"/>
        </w:rPr>
        <w:t xml:space="preserve"> division</w:t>
      </w:r>
      <w:r w:rsidR="008D0A78">
        <w:rPr>
          <w:rFonts w:asciiTheme="majorBidi" w:eastAsiaTheme="minorHAnsi" w:hAnsiTheme="majorBidi" w:cstheme="majorBidi"/>
          <w:color w:val="000000"/>
          <w:sz w:val="24"/>
          <w:szCs w:val="24"/>
        </w:rPr>
        <w:t xml:space="preserve"> (GC)</w:t>
      </w:r>
      <w:r>
        <w:rPr>
          <w:rFonts w:asciiTheme="majorBidi" w:eastAsiaTheme="minorHAnsi" w:hAnsiTheme="majorBidi" w:cstheme="majorBidi"/>
          <w:color w:val="000000"/>
          <w:sz w:val="24"/>
          <w:szCs w:val="24"/>
        </w:rPr>
        <w:t xml:space="preserve"> </w:t>
      </w:r>
      <w:r w:rsidR="008713AF" w:rsidRPr="003A057D">
        <w:rPr>
          <w:rFonts w:asciiTheme="majorBidi" w:eastAsiaTheme="minorHAnsi" w:hAnsiTheme="majorBidi" w:cstheme="majorBidi"/>
          <w:color w:val="000000"/>
          <w:sz w:val="24"/>
          <w:szCs w:val="24"/>
        </w:rPr>
        <w:t>is interested in securing the highest quality of travel services, maximizing service convenience for its employees and various programs participants, while minimizing tr</w:t>
      </w:r>
      <w:r>
        <w:rPr>
          <w:rFonts w:asciiTheme="majorBidi" w:eastAsiaTheme="minorHAnsi" w:hAnsiTheme="majorBidi" w:cstheme="majorBidi"/>
          <w:color w:val="000000"/>
          <w:sz w:val="24"/>
          <w:szCs w:val="24"/>
        </w:rPr>
        <w:t>avel cost and developing a data</w:t>
      </w:r>
      <w:r w:rsidR="008713AF" w:rsidRPr="003A057D">
        <w:rPr>
          <w:rFonts w:asciiTheme="majorBidi" w:eastAsiaTheme="minorHAnsi" w:hAnsiTheme="majorBidi" w:cstheme="majorBidi"/>
          <w:color w:val="000000"/>
          <w:sz w:val="24"/>
          <w:szCs w:val="24"/>
        </w:rPr>
        <w:t xml:space="preserve">base that will give </w:t>
      </w:r>
      <w:r w:rsidR="002F3CFA">
        <w:rPr>
          <w:rFonts w:asciiTheme="majorBidi" w:eastAsiaTheme="minorHAnsi" w:hAnsiTheme="majorBidi" w:cstheme="majorBidi"/>
          <w:color w:val="000000"/>
          <w:sz w:val="24"/>
          <w:szCs w:val="24"/>
        </w:rPr>
        <w:t xml:space="preserve">GC </w:t>
      </w:r>
      <w:r w:rsidR="008713AF" w:rsidRPr="003A057D">
        <w:rPr>
          <w:rFonts w:asciiTheme="majorBidi" w:eastAsiaTheme="minorHAnsi" w:hAnsiTheme="majorBidi" w:cstheme="majorBidi"/>
          <w:color w:val="000000"/>
          <w:sz w:val="24"/>
          <w:szCs w:val="24"/>
        </w:rPr>
        <w:t xml:space="preserve">an accurate reference of its travel expenditure patterns. </w:t>
      </w:r>
      <w:r w:rsidR="002F3CFA">
        <w:rPr>
          <w:rFonts w:asciiTheme="majorBidi" w:eastAsiaTheme="minorHAnsi" w:hAnsiTheme="majorBidi" w:cstheme="majorBidi"/>
          <w:color w:val="000000"/>
          <w:sz w:val="24"/>
          <w:szCs w:val="24"/>
        </w:rPr>
        <w:t xml:space="preserve">GC </w:t>
      </w:r>
      <w:r w:rsidR="008713AF" w:rsidRPr="003A057D">
        <w:rPr>
          <w:rFonts w:asciiTheme="majorBidi" w:eastAsiaTheme="minorHAnsi" w:hAnsiTheme="majorBidi" w:cstheme="majorBidi"/>
          <w:color w:val="000000"/>
          <w:sz w:val="24"/>
          <w:szCs w:val="24"/>
        </w:rPr>
        <w:t>reserves the right to use other travel services</w:t>
      </w:r>
      <w:r w:rsidR="005A03A6">
        <w:rPr>
          <w:rFonts w:asciiTheme="majorBidi" w:eastAsiaTheme="minorHAnsi" w:hAnsiTheme="majorBidi" w:cstheme="majorBidi"/>
          <w:color w:val="000000"/>
          <w:sz w:val="24"/>
          <w:szCs w:val="24"/>
        </w:rPr>
        <w:t>, when necessary.</w:t>
      </w:r>
    </w:p>
    <w:p w:rsidR="008713AF" w:rsidRPr="003A057D" w:rsidRDefault="008713AF" w:rsidP="006B51BC">
      <w:pPr>
        <w:numPr>
          <w:ilvl w:val="12"/>
          <w:numId w:val="0"/>
        </w:numPr>
        <w:jc w:val="both"/>
        <w:rPr>
          <w:rFonts w:asciiTheme="majorBidi" w:eastAsiaTheme="minorHAnsi" w:hAnsiTheme="majorBidi" w:cstheme="majorBidi"/>
          <w:color w:val="000000"/>
          <w:sz w:val="24"/>
          <w:szCs w:val="24"/>
        </w:rPr>
      </w:pPr>
    </w:p>
    <w:p w:rsidR="008713AF" w:rsidRPr="003A057D" w:rsidRDefault="00A0318D" w:rsidP="005A03A6">
      <w:pPr>
        <w:numPr>
          <w:ilvl w:val="12"/>
          <w:numId w:val="0"/>
        </w:numPr>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Contractor shall provide corporate travel services for official domestic and international travel of </w:t>
      </w:r>
      <w:r w:rsidR="002F3CFA">
        <w:rPr>
          <w:rFonts w:asciiTheme="majorBidi" w:eastAsiaTheme="minorHAnsi" w:hAnsiTheme="majorBidi" w:cstheme="majorBidi"/>
          <w:color w:val="000000"/>
          <w:sz w:val="24"/>
          <w:szCs w:val="24"/>
        </w:rPr>
        <w:t xml:space="preserve">GC </w:t>
      </w:r>
      <w:r w:rsidRPr="003A057D">
        <w:rPr>
          <w:rFonts w:asciiTheme="majorBidi" w:eastAsiaTheme="minorHAnsi" w:hAnsiTheme="majorBidi" w:cstheme="majorBidi"/>
          <w:color w:val="000000"/>
          <w:sz w:val="24"/>
          <w:szCs w:val="24"/>
        </w:rPr>
        <w:t>employees</w:t>
      </w:r>
      <w:r w:rsidR="00587B0E" w:rsidRPr="003A057D">
        <w:rPr>
          <w:rFonts w:asciiTheme="majorBidi" w:eastAsiaTheme="minorHAnsi" w:hAnsiTheme="majorBidi" w:cstheme="majorBidi"/>
          <w:color w:val="000000"/>
          <w:sz w:val="24"/>
          <w:szCs w:val="24"/>
        </w:rPr>
        <w:t xml:space="preserve"> and various </w:t>
      </w:r>
      <w:r w:rsidR="00072A07" w:rsidRPr="003A057D">
        <w:rPr>
          <w:rFonts w:asciiTheme="majorBidi" w:eastAsiaTheme="minorHAnsi" w:hAnsiTheme="majorBidi" w:cstheme="majorBidi"/>
          <w:color w:val="000000"/>
          <w:sz w:val="24"/>
          <w:szCs w:val="24"/>
        </w:rPr>
        <w:t>program participants</w:t>
      </w:r>
      <w:r w:rsidRPr="003A057D">
        <w:rPr>
          <w:rFonts w:asciiTheme="majorBidi" w:eastAsiaTheme="minorHAnsi" w:hAnsiTheme="majorBidi" w:cstheme="majorBidi"/>
          <w:color w:val="000000"/>
          <w:sz w:val="24"/>
          <w:szCs w:val="24"/>
        </w:rPr>
        <w:t xml:space="preserve">.  Domestic and international travel includes travel within </w:t>
      </w:r>
      <w:r w:rsidR="00587B0E" w:rsidRPr="003A057D">
        <w:rPr>
          <w:rFonts w:asciiTheme="majorBidi" w:eastAsiaTheme="minorHAnsi" w:hAnsiTheme="majorBidi" w:cstheme="majorBidi"/>
          <w:color w:val="000000"/>
          <w:sz w:val="24"/>
          <w:szCs w:val="24"/>
        </w:rPr>
        <w:t xml:space="preserve">the US and travel outside US including all other countries. </w:t>
      </w:r>
    </w:p>
    <w:p w:rsidR="008713AF" w:rsidRPr="003A057D" w:rsidRDefault="008713AF" w:rsidP="006B51BC">
      <w:pPr>
        <w:numPr>
          <w:ilvl w:val="12"/>
          <w:numId w:val="0"/>
        </w:numPr>
        <w:jc w:val="both"/>
        <w:rPr>
          <w:rFonts w:asciiTheme="majorBidi" w:hAnsiTheme="majorBidi" w:cstheme="majorBidi"/>
          <w:sz w:val="24"/>
          <w:szCs w:val="24"/>
        </w:rPr>
      </w:pPr>
    </w:p>
    <w:p w:rsidR="00A0318D" w:rsidRPr="003A057D" w:rsidRDefault="00A0318D" w:rsidP="005A03A6">
      <w:pPr>
        <w:numPr>
          <w:ilvl w:val="12"/>
          <w:numId w:val="0"/>
        </w:numPr>
        <w:jc w:val="both"/>
        <w:rPr>
          <w:rFonts w:asciiTheme="majorBidi" w:hAnsiTheme="majorBidi" w:cstheme="majorBidi"/>
          <w:sz w:val="24"/>
          <w:szCs w:val="24"/>
        </w:rPr>
      </w:pPr>
      <w:r w:rsidRPr="003A057D">
        <w:rPr>
          <w:rFonts w:asciiTheme="majorBidi" w:hAnsiTheme="majorBidi" w:cstheme="majorBidi"/>
          <w:sz w:val="24"/>
          <w:szCs w:val="24"/>
        </w:rPr>
        <w:t xml:space="preserve">The corporate travel services that the Contractor shall </w:t>
      </w:r>
      <w:r w:rsidR="005A00E0">
        <w:rPr>
          <w:rFonts w:asciiTheme="majorBidi" w:hAnsiTheme="majorBidi" w:cstheme="majorBidi"/>
          <w:sz w:val="24"/>
          <w:szCs w:val="24"/>
        </w:rPr>
        <w:t>provide include the following:</w:t>
      </w:r>
    </w:p>
    <w:p w:rsidR="00A0318D" w:rsidRPr="003A057D" w:rsidRDefault="00A0318D" w:rsidP="006B51BC">
      <w:pPr>
        <w:numPr>
          <w:ilvl w:val="12"/>
          <w:numId w:val="0"/>
        </w:numPr>
        <w:jc w:val="both"/>
        <w:rPr>
          <w:rFonts w:asciiTheme="majorBidi" w:hAnsiTheme="majorBidi" w:cstheme="majorBidi"/>
          <w:sz w:val="24"/>
          <w:szCs w:val="24"/>
        </w:rPr>
      </w:pPr>
    </w:p>
    <w:p w:rsidR="00A0318D" w:rsidRPr="003A057D" w:rsidRDefault="00A0318D" w:rsidP="006B51BC">
      <w:pPr>
        <w:numPr>
          <w:ilvl w:val="0"/>
          <w:numId w:val="1"/>
        </w:numPr>
        <w:tabs>
          <w:tab w:val="left" w:pos="1080"/>
        </w:tabs>
        <w:jc w:val="both"/>
        <w:rPr>
          <w:rFonts w:asciiTheme="majorBidi" w:hAnsiTheme="majorBidi" w:cstheme="majorBidi"/>
          <w:sz w:val="24"/>
          <w:szCs w:val="24"/>
        </w:rPr>
      </w:pPr>
      <w:r w:rsidRPr="003A057D">
        <w:rPr>
          <w:rFonts w:asciiTheme="majorBidi" w:hAnsiTheme="majorBidi" w:cstheme="majorBidi"/>
          <w:sz w:val="24"/>
          <w:szCs w:val="24"/>
        </w:rPr>
        <w:t xml:space="preserve">Travel reservations, issuance and delivery of </w:t>
      </w:r>
      <w:r w:rsidR="00072A07" w:rsidRPr="003A057D">
        <w:rPr>
          <w:rFonts w:asciiTheme="majorBidi" w:hAnsiTheme="majorBidi" w:cstheme="majorBidi"/>
          <w:sz w:val="24"/>
          <w:szCs w:val="24"/>
        </w:rPr>
        <w:t>E-</w:t>
      </w:r>
      <w:r w:rsidRPr="003A057D">
        <w:rPr>
          <w:rFonts w:asciiTheme="majorBidi" w:hAnsiTheme="majorBidi" w:cstheme="majorBidi"/>
          <w:sz w:val="24"/>
          <w:szCs w:val="24"/>
        </w:rPr>
        <w:t xml:space="preserve">tickets </w:t>
      </w:r>
      <w:r w:rsidR="00072A07" w:rsidRPr="003A057D">
        <w:rPr>
          <w:rFonts w:asciiTheme="majorBidi" w:hAnsiTheme="majorBidi" w:cstheme="majorBidi"/>
          <w:sz w:val="24"/>
          <w:szCs w:val="24"/>
        </w:rPr>
        <w:t xml:space="preserve">or paper tickets </w:t>
      </w:r>
      <w:r w:rsidRPr="003A057D">
        <w:rPr>
          <w:rFonts w:asciiTheme="majorBidi" w:hAnsiTheme="majorBidi" w:cstheme="majorBidi"/>
          <w:sz w:val="24"/>
          <w:szCs w:val="24"/>
        </w:rPr>
        <w:t xml:space="preserve">for air, </w:t>
      </w:r>
      <w:r w:rsidR="00072A07" w:rsidRPr="003A057D">
        <w:rPr>
          <w:rFonts w:asciiTheme="majorBidi" w:hAnsiTheme="majorBidi" w:cstheme="majorBidi"/>
          <w:sz w:val="24"/>
          <w:szCs w:val="24"/>
        </w:rPr>
        <w:t xml:space="preserve">rail or land transportation with </w:t>
      </w:r>
      <w:r w:rsidRPr="003A057D">
        <w:rPr>
          <w:rFonts w:asciiTheme="majorBidi" w:hAnsiTheme="majorBidi" w:cstheme="majorBidi"/>
          <w:sz w:val="24"/>
          <w:szCs w:val="24"/>
        </w:rPr>
        <w:t>advance seat assignments;</w:t>
      </w:r>
      <w:r w:rsidR="00587B0E" w:rsidRPr="003A057D">
        <w:rPr>
          <w:rFonts w:asciiTheme="majorBidi" w:hAnsiTheme="majorBidi" w:cstheme="majorBidi"/>
          <w:sz w:val="24"/>
          <w:szCs w:val="24"/>
        </w:rPr>
        <w:t xml:space="preserve"> </w:t>
      </w:r>
    </w:p>
    <w:p w:rsidR="00A0318D" w:rsidRPr="003A057D" w:rsidRDefault="00A0318D" w:rsidP="006B51BC">
      <w:pPr>
        <w:pStyle w:val="ListParagraph"/>
        <w:numPr>
          <w:ilvl w:val="0"/>
          <w:numId w:val="7"/>
        </w:numPr>
        <w:tabs>
          <w:tab w:val="left" w:pos="1080"/>
        </w:tabs>
        <w:jc w:val="both"/>
        <w:rPr>
          <w:rFonts w:asciiTheme="majorBidi" w:hAnsiTheme="majorBidi" w:cstheme="majorBidi"/>
          <w:sz w:val="24"/>
          <w:szCs w:val="24"/>
        </w:rPr>
      </w:pPr>
      <w:r w:rsidRPr="003A057D">
        <w:rPr>
          <w:rFonts w:asciiTheme="majorBidi" w:hAnsiTheme="majorBidi" w:cstheme="majorBidi"/>
          <w:sz w:val="24"/>
          <w:szCs w:val="24"/>
        </w:rPr>
        <w:t xml:space="preserve">Arranging charter flight services </w:t>
      </w:r>
      <w:r w:rsidR="00072A07" w:rsidRPr="003A057D">
        <w:rPr>
          <w:rFonts w:asciiTheme="majorBidi" w:hAnsiTheme="majorBidi" w:cstheme="majorBidi"/>
          <w:sz w:val="24"/>
          <w:szCs w:val="24"/>
        </w:rPr>
        <w:t xml:space="preserve">on as needed basis </w:t>
      </w:r>
      <w:r w:rsidRPr="003A057D">
        <w:rPr>
          <w:rFonts w:asciiTheme="majorBidi" w:hAnsiTheme="majorBidi" w:cstheme="majorBidi"/>
          <w:sz w:val="24"/>
          <w:szCs w:val="24"/>
        </w:rPr>
        <w:t>as per the specificatio</w:t>
      </w:r>
      <w:r w:rsidR="00072A07" w:rsidRPr="003A057D">
        <w:rPr>
          <w:rFonts w:asciiTheme="majorBidi" w:hAnsiTheme="majorBidi" w:cstheme="majorBidi"/>
          <w:sz w:val="24"/>
          <w:szCs w:val="24"/>
        </w:rPr>
        <w:t xml:space="preserve">n agreed by </w:t>
      </w:r>
      <w:r w:rsidR="00FD3694">
        <w:rPr>
          <w:rFonts w:asciiTheme="majorBidi" w:hAnsiTheme="majorBidi" w:cstheme="majorBidi"/>
          <w:sz w:val="24"/>
          <w:szCs w:val="24"/>
        </w:rPr>
        <w:t>GC;</w:t>
      </w:r>
    </w:p>
    <w:p w:rsidR="00A0318D" w:rsidRPr="003A057D" w:rsidRDefault="00FD3694" w:rsidP="006B51BC">
      <w:pPr>
        <w:pStyle w:val="ListParagraph"/>
        <w:numPr>
          <w:ilvl w:val="0"/>
          <w:numId w:val="7"/>
        </w:numPr>
        <w:tabs>
          <w:tab w:val="left" w:pos="1080"/>
        </w:tabs>
        <w:jc w:val="both"/>
        <w:rPr>
          <w:rFonts w:asciiTheme="majorBidi" w:hAnsiTheme="majorBidi" w:cstheme="majorBidi"/>
          <w:sz w:val="24"/>
          <w:szCs w:val="24"/>
        </w:rPr>
      </w:pPr>
      <w:r>
        <w:rPr>
          <w:rFonts w:asciiTheme="majorBidi" w:hAnsiTheme="majorBidi" w:cstheme="majorBidi"/>
          <w:sz w:val="24"/>
          <w:szCs w:val="24"/>
        </w:rPr>
        <w:t xml:space="preserve">Securing </w:t>
      </w:r>
      <w:r w:rsidR="00785E13">
        <w:rPr>
          <w:rFonts w:asciiTheme="majorBidi" w:hAnsiTheme="majorBidi" w:cstheme="majorBidi"/>
          <w:sz w:val="24"/>
          <w:szCs w:val="24"/>
        </w:rPr>
        <w:t>r</w:t>
      </w:r>
      <w:r w:rsidR="00A0318D" w:rsidRPr="003A057D">
        <w:rPr>
          <w:rFonts w:asciiTheme="majorBidi" w:hAnsiTheme="majorBidi" w:cstheme="majorBidi"/>
          <w:sz w:val="24"/>
          <w:szCs w:val="24"/>
        </w:rPr>
        <w:t>eservations for lodging accommodations</w:t>
      </w:r>
      <w:r w:rsidR="008713AF" w:rsidRPr="003A057D">
        <w:rPr>
          <w:rFonts w:asciiTheme="majorBidi" w:hAnsiTheme="majorBidi" w:cstheme="majorBidi"/>
          <w:sz w:val="24"/>
          <w:szCs w:val="24"/>
        </w:rPr>
        <w:t xml:space="preserve"> </w:t>
      </w:r>
      <w:r w:rsidR="00785E13">
        <w:rPr>
          <w:rFonts w:asciiTheme="majorBidi" w:hAnsiTheme="majorBidi" w:cstheme="majorBidi"/>
          <w:sz w:val="24"/>
          <w:szCs w:val="24"/>
        </w:rPr>
        <w:t>either within GSA set per diem for domestic and international loca</w:t>
      </w:r>
      <w:r>
        <w:rPr>
          <w:rFonts w:asciiTheme="majorBidi" w:hAnsiTheme="majorBidi" w:cstheme="majorBidi"/>
          <w:sz w:val="24"/>
          <w:szCs w:val="24"/>
        </w:rPr>
        <w:t>tions or as directed by GC;</w:t>
      </w:r>
    </w:p>
    <w:p w:rsidR="00A0318D" w:rsidRPr="003A057D" w:rsidRDefault="00FD3694" w:rsidP="00FD3694">
      <w:pPr>
        <w:pStyle w:val="ListParagraph"/>
        <w:numPr>
          <w:ilvl w:val="0"/>
          <w:numId w:val="7"/>
        </w:numPr>
        <w:tabs>
          <w:tab w:val="left" w:pos="1080"/>
        </w:tabs>
        <w:jc w:val="both"/>
        <w:rPr>
          <w:rFonts w:asciiTheme="majorBidi" w:hAnsiTheme="majorBidi" w:cstheme="majorBidi"/>
          <w:sz w:val="24"/>
          <w:szCs w:val="24"/>
        </w:rPr>
      </w:pPr>
      <w:r>
        <w:rPr>
          <w:rFonts w:asciiTheme="majorBidi" w:hAnsiTheme="majorBidi" w:cstheme="majorBidi"/>
          <w:sz w:val="24"/>
          <w:szCs w:val="24"/>
        </w:rPr>
        <w:t>Coordinating c</w:t>
      </w:r>
      <w:r w:rsidR="00A0318D" w:rsidRPr="003A057D">
        <w:rPr>
          <w:rFonts w:asciiTheme="majorBidi" w:hAnsiTheme="majorBidi" w:cstheme="majorBidi"/>
          <w:sz w:val="24"/>
          <w:szCs w:val="24"/>
        </w:rPr>
        <w:t>ommercial automobile</w:t>
      </w:r>
      <w:r w:rsidR="008713AF" w:rsidRPr="003A057D">
        <w:rPr>
          <w:rFonts w:asciiTheme="majorBidi" w:hAnsiTheme="majorBidi" w:cstheme="majorBidi"/>
          <w:sz w:val="24"/>
          <w:szCs w:val="24"/>
        </w:rPr>
        <w:t xml:space="preserve">/bus </w:t>
      </w:r>
      <w:r w:rsidR="00A0318D" w:rsidRPr="003A057D">
        <w:rPr>
          <w:rFonts w:asciiTheme="majorBidi" w:hAnsiTheme="majorBidi" w:cstheme="majorBidi"/>
          <w:sz w:val="24"/>
          <w:szCs w:val="24"/>
        </w:rPr>
        <w:t>rental services</w:t>
      </w:r>
      <w:r>
        <w:rPr>
          <w:rFonts w:asciiTheme="majorBidi" w:hAnsiTheme="majorBidi" w:cstheme="majorBidi"/>
          <w:sz w:val="24"/>
          <w:szCs w:val="24"/>
        </w:rPr>
        <w:t>,</w:t>
      </w:r>
      <w:r w:rsidR="008713AF" w:rsidRPr="003A057D">
        <w:rPr>
          <w:rFonts w:asciiTheme="majorBidi" w:hAnsiTheme="majorBidi" w:cstheme="majorBidi"/>
          <w:sz w:val="24"/>
          <w:szCs w:val="24"/>
        </w:rPr>
        <w:t xml:space="preserve"> </w:t>
      </w:r>
      <w:r>
        <w:rPr>
          <w:rFonts w:asciiTheme="majorBidi" w:hAnsiTheme="majorBidi" w:cstheme="majorBidi"/>
          <w:sz w:val="24"/>
          <w:szCs w:val="24"/>
        </w:rPr>
        <w:t>as needed</w:t>
      </w:r>
      <w:r w:rsidR="00A0318D" w:rsidRPr="003A057D">
        <w:rPr>
          <w:rFonts w:asciiTheme="majorBidi" w:hAnsiTheme="majorBidi" w:cstheme="majorBidi"/>
          <w:sz w:val="24"/>
          <w:szCs w:val="24"/>
        </w:rPr>
        <w:t>;</w:t>
      </w:r>
    </w:p>
    <w:p w:rsidR="0039627A" w:rsidRPr="0039627A" w:rsidRDefault="0039627A" w:rsidP="006B51BC">
      <w:pPr>
        <w:pStyle w:val="ListParagraph"/>
        <w:numPr>
          <w:ilvl w:val="0"/>
          <w:numId w:val="7"/>
        </w:numPr>
        <w:jc w:val="both"/>
        <w:rPr>
          <w:rFonts w:asciiTheme="majorBidi" w:hAnsiTheme="majorBidi" w:cstheme="majorBidi"/>
          <w:sz w:val="24"/>
          <w:szCs w:val="24"/>
        </w:rPr>
      </w:pPr>
      <w:r>
        <w:rPr>
          <w:rFonts w:asciiTheme="majorBidi" w:hAnsiTheme="majorBidi" w:cstheme="majorBidi"/>
          <w:sz w:val="24"/>
          <w:szCs w:val="24"/>
        </w:rPr>
        <w:lastRenderedPageBreak/>
        <w:t>A</w:t>
      </w:r>
      <w:r w:rsidR="00A0318D" w:rsidRPr="0039627A">
        <w:rPr>
          <w:rFonts w:asciiTheme="majorBidi" w:hAnsiTheme="majorBidi" w:cstheme="majorBidi"/>
          <w:sz w:val="24"/>
          <w:szCs w:val="24"/>
        </w:rPr>
        <w:t>dvice</w:t>
      </w:r>
      <w:r w:rsidRPr="0039627A">
        <w:rPr>
          <w:rFonts w:asciiTheme="majorBidi" w:hAnsiTheme="majorBidi" w:cstheme="majorBidi"/>
          <w:sz w:val="24"/>
          <w:szCs w:val="24"/>
        </w:rPr>
        <w:t xml:space="preserve"> on necessary health requirements, including types of inoculations and vaccinations whether required </w:t>
      </w:r>
      <w:r w:rsidR="00FD3694">
        <w:rPr>
          <w:rFonts w:asciiTheme="majorBidi" w:hAnsiTheme="majorBidi" w:cstheme="majorBidi"/>
          <w:sz w:val="24"/>
          <w:szCs w:val="24"/>
        </w:rPr>
        <w:t>or suggested for foreign travel;</w:t>
      </w:r>
    </w:p>
    <w:p w:rsidR="00A0318D" w:rsidRPr="003A057D" w:rsidRDefault="00A0318D" w:rsidP="006B51BC">
      <w:pPr>
        <w:pStyle w:val="ListParagraph"/>
        <w:numPr>
          <w:ilvl w:val="0"/>
          <w:numId w:val="7"/>
        </w:numPr>
        <w:tabs>
          <w:tab w:val="left" w:pos="1080"/>
        </w:tabs>
        <w:jc w:val="both"/>
        <w:rPr>
          <w:rFonts w:asciiTheme="majorBidi" w:hAnsiTheme="majorBidi" w:cstheme="majorBidi"/>
          <w:sz w:val="24"/>
          <w:szCs w:val="24"/>
        </w:rPr>
      </w:pPr>
      <w:r w:rsidRPr="003A057D">
        <w:rPr>
          <w:rFonts w:asciiTheme="majorBidi" w:hAnsiTheme="majorBidi" w:cstheme="majorBidi"/>
          <w:sz w:val="24"/>
          <w:szCs w:val="24"/>
        </w:rPr>
        <w:t>Detailed travelers' itineraries;</w:t>
      </w:r>
    </w:p>
    <w:p w:rsidR="00A0318D" w:rsidRPr="003A057D" w:rsidRDefault="00A0318D" w:rsidP="006B51BC">
      <w:pPr>
        <w:pStyle w:val="ListParagraph"/>
        <w:numPr>
          <w:ilvl w:val="0"/>
          <w:numId w:val="7"/>
        </w:numPr>
        <w:tabs>
          <w:tab w:val="left" w:pos="1080"/>
        </w:tabs>
        <w:jc w:val="both"/>
        <w:rPr>
          <w:rFonts w:asciiTheme="majorBidi" w:hAnsiTheme="majorBidi" w:cstheme="majorBidi"/>
          <w:sz w:val="24"/>
          <w:szCs w:val="24"/>
        </w:rPr>
      </w:pPr>
      <w:r w:rsidRPr="003A057D">
        <w:rPr>
          <w:rFonts w:asciiTheme="majorBidi" w:hAnsiTheme="majorBidi" w:cstheme="majorBidi"/>
          <w:sz w:val="24"/>
          <w:szCs w:val="24"/>
        </w:rPr>
        <w:t>Management information and billing reports de</w:t>
      </w:r>
      <w:r w:rsidR="00072A07" w:rsidRPr="003A057D">
        <w:rPr>
          <w:rFonts w:asciiTheme="majorBidi" w:hAnsiTheme="majorBidi" w:cstheme="majorBidi"/>
          <w:sz w:val="24"/>
          <w:szCs w:val="24"/>
        </w:rPr>
        <w:t>rived from the booking database;</w:t>
      </w:r>
    </w:p>
    <w:p w:rsidR="00A0318D" w:rsidRPr="003A057D" w:rsidRDefault="00A0318D" w:rsidP="00FD3694">
      <w:pPr>
        <w:pStyle w:val="BodyTextIndent3"/>
        <w:widowControl/>
        <w:numPr>
          <w:ilvl w:val="0"/>
          <w:numId w:val="7"/>
        </w:numPr>
        <w:tabs>
          <w:tab w:val="left" w:pos="1080"/>
        </w:tabs>
        <w:autoSpaceDE/>
        <w:autoSpaceDN/>
        <w:spacing w:after="0"/>
        <w:jc w:val="both"/>
        <w:rPr>
          <w:rFonts w:asciiTheme="majorBidi" w:hAnsiTheme="majorBidi" w:cstheme="majorBidi"/>
          <w:b/>
          <w:i/>
          <w:sz w:val="24"/>
          <w:szCs w:val="24"/>
        </w:rPr>
      </w:pPr>
      <w:r w:rsidRPr="003A057D">
        <w:rPr>
          <w:rFonts w:asciiTheme="majorBidi" w:hAnsiTheme="majorBidi" w:cstheme="majorBidi"/>
          <w:sz w:val="24"/>
          <w:szCs w:val="24"/>
        </w:rPr>
        <w:t xml:space="preserve">Reconciliation of travel charges incurred </w:t>
      </w:r>
      <w:r w:rsidR="00072A07" w:rsidRPr="003A057D">
        <w:rPr>
          <w:rFonts w:asciiTheme="majorBidi" w:hAnsiTheme="majorBidi" w:cstheme="majorBidi"/>
          <w:sz w:val="24"/>
          <w:szCs w:val="24"/>
        </w:rPr>
        <w:t xml:space="preserve">against </w:t>
      </w:r>
      <w:r w:rsidR="002F3CFA">
        <w:rPr>
          <w:rFonts w:asciiTheme="majorBidi" w:hAnsiTheme="majorBidi" w:cstheme="majorBidi"/>
          <w:sz w:val="24"/>
          <w:szCs w:val="24"/>
        </w:rPr>
        <w:t xml:space="preserve">GC </w:t>
      </w:r>
      <w:r w:rsidR="00FD3694">
        <w:rPr>
          <w:rFonts w:asciiTheme="majorBidi" w:hAnsiTheme="majorBidi" w:cstheme="majorBidi"/>
          <w:sz w:val="24"/>
          <w:szCs w:val="24"/>
        </w:rPr>
        <w:t>Division’s multiple credit cards;</w:t>
      </w:r>
    </w:p>
    <w:p w:rsidR="00A0318D" w:rsidRDefault="00A0318D" w:rsidP="006B51BC">
      <w:pPr>
        <w:pStyle w:val="ListParagraph"/>
        <w:numPr>
          <w:ilvl w:val="0"/>
          <w:numId w:val="7"/>
        </w:numPr>
        <w:tabs>
          <w:tab w:val="left" w:pos="1080"/>
        </w:tabs>
        <w:jc w:val="both"/>
        <w:rPr>
          <w:rFonts w:asciiTheme="majorBidi" w:hAnsiTheme="majorBidi" w:cstheme="majorBidi"/>
          <w:sz w:val="24"/>
          <w:szCs w:val="24"/>
        </w:rPr>
      </w:pPr>
      <w:r w:rsidRPr="003A057D">
        <w:rPr>
          <w:rFonts w:asciiTheme="majorBidi" w:hAnsiTheme="majorBidi" w:cstheme="majorBidi"/>
          <w:sz w:val="24"/>
          <w:szCs w:val="24"/>
        </w:rPr>
        <w:t xml:space="preserve">Information pamphlets for </w:t>
      </w:r>
      <w:r w:rsidR="002F3CFA">
        <w:rPr>
          <w:rFonts w:asciiTheme="majorBidi" w:hAnsiTheme="majorBidi" w:cstheme="majorBidi"/>
          <w:sz w:val="24"/>
          <w:szCs w:val="24"/>
        </w:rPr>
        <w:t xml:space="preserve">GC </w:t>
      </w:r>
      <w:r w:rsidR="00FD3694">
        <w:rPr>
          <w:rFonts w:asciiTheme="majorBidi" w:hAnsiTheme="majorBidi" w:cstheme="majorBidi"/>
          <w:sz w:val="24"/>
          <w:szCs w:val="24"/>
        </w:rPr>
        <w:t>travelers who use the contract;</w:t>
      </w:r>
    </w:p>
    <w:p w:rsidR="00FD3694" w:rsidRDefault="00A70AA4" w:rsidP="006B51BC">
      <w:pPr>
        <w:pStyle w:val="ListParagraph"/>
        <w:numPr>
          <w:ilvl w:val="0"/>
          <w:numId w:val="7"/>
        </w:numPr>
        <w:tabs>
          <w:tab w:val="left" w:pos="1080"/>
        </w:tabs>
        <w:jc w:val="both"/>
        <w:rPr>
          <w:rFonts w:asciiTheme="majorBidi" w:hAnsiTheme="majorBidi" w:cstheme="majorBidi"/>
          <w:sz w:val="24"/>
          <w:szCs w:val="24"/>
        </w:rPr>
      </w:pPr>
      <w:r>
        <w:rPr>
          <w:rFonts w:asciiTheme="majorBidi" w:hAnsiTheme="majorBidi" w:cstheme="majorBidi"/>
          <w:sz w:val="24"/>
          <w:szCs w:val="24"/>
        </w:rPr>
        <w:t>Collection &amp; reporting of total expenditures by airline/hotel chain;</w:t>
      </w:r>
    </w:p>
    <w:p w:rsidR="00A70AA4" w:rsidRPr="003A057D" w:rsidRDefault="00A70AA4" w:rsidP="006B51BC">
      <w:pPr>
        <w:pStyle w:val="ListParagraph"/>
        <w:numPr>
          <w:ilvl w:val="0"/>
          <w:numId w:val="7"/>
        </w:numPr>
        <w:tabs>
          <w:tab w:val="left" w:pos="1080"/>
        </w:tabs>
        <w:jc w:val="both"/>
        <w:rPr>
          <w:rFonts w:asciiTheme="majorBidi" w:hAnsiTheme="majorBidi" w:cstheme="majorBidi"/>
          <w:sz w:val="24"/>
          <w:szCs w:val="24"/>
        </w:rPr>
      </w:pPr>
      <w:r>
        <w:rPr>
          <w:rFonts w:asciiTheme="majorBidi" w:hAnsiTheme="majorBidi" w:cstheme="majorBidi"/>
          <w:sz w:val="24"/>
          <w:szCs w:val="24"/>
        </w:rPr>
        <w:t>Ability to provi</w:t>
      </w:r>
      <w:r w:rsidR="008D0A78">
        <w:rPr>
          <w:rFonts w:asciiTheme="majorBidi" w:hAnsiTheme="majorBidi" w:cstheme="majorBidi"/>
          <w:sz w:val="24"/>
          <w:szCs w:val="24"/>
        </w:rPr>
        <w:t>de services for approximately 18</w:t>
      </w:r>
      <w:r>
        <w:rPr>
          <w:rFonts w:asciiTheme="majorBidi" w:hAnsiTheme="majorBidi" w:cstheme="majorBidi"/>
          <w:sz w:val="24"/>
          <w:szCs w:val="24"/>
        </w:rPr>
        <w:t>00 travelers per year.</w:t>
      </w:r>
    </w:p>
    <w:p w:rsidR="00A0318D" w:rsidRPr="003A057D" w:rsidRDefault="00A0318D" w:rsidP="00A0318D">
      <w:pPr>
        <w:numPr>
          <w:ilvl w:val="12"/>
          <w:numId w:val="0"/>
        </w:numPr>
        <w:ind w:firstLine="720"/>
        <w:rPr>
          <w:rFonts w:asciiTheme="majorBidi" w:hAnsiTheme="majorBidi" w:cstheme="majorBidi"/>
          <w:sz w:val="24"/>
          <w:szCs w:val="24"/>
        </w:rPr>
      </w:pPr>
    </w:p>
    <w:p w:rsidR="008713AF" w:rsidRPr="003A057D" w:rsidRDefault="008713AF" w:rsidP="00072A07">
      <w:pPr>
        <w:numPr>
          <w:ilvl w:val="12"/>
          <w:numId w:val="0"/>
        </w:numPr>
        <w:rPr>
          <w:rFonts w:asciiTheme="majorBidi" w:hAnsiTheme="majorBidi" w:cstheme="majorBidi"/>
          <w:b/>
          <w:bCs/>
          <w:sz w:val="24"/>
          <w:szCs w:val="24"/>
          <w:u w:val="single"/>
        </w:rPr>
      </w:pPr>
      <w:proofErr w:type="gramStart"/>
      <w:r w:rsidRPr="003A057D">
        <w:rPr>
          <w:rFonts w:asciiTheme="majorBidi" w:hAnsiTheme="majorBidi" w:cstheme="majorBidi"/>
          <w:b/>
          <w:bCs/>
          <w:sz w:val="24"/>
          <w:szCs w:val="24"/>
          <w:u w:val="single"/>
        </w:rPr>
        <w:t>Contractor</w:t>
      </w:r>
      <w:r w:rsidR="005A00E0">
        <w:rPr>
          <w:rFonts w:asciiTheme="majorBidi" w:hAnsiTheme="majorBidi" w:cstheme="majorBidi"/>
          <w:b/>
          <w:bCs/>
          <w:sz w:val="24"/>
          <w:szCs w:val="24"/>
          <w:u w:val="single"/>
        </w:rPr>
        <w:t>’s</w:t>
      </w:r>
      <w:proofErr w:type="gramEnd"/>
      <w:r w:rsidR="005A00E0">
        <w:rPr>
          <w:rFonts w:asciiTheme="majorBidi" w:hAnsiTheme="majorBidi" w:cstheme="majorBidi"/>
          <w:b/>
          <w:bCs/>
          <w:sz w:val="24"/>
          <w:szCs w:val="24"/>
          <w:u w:val="single"/>
        </w:rPr>
        <w:t xml:space="preserve"> other</w:t>
      </w:r>
      <w:r w:rsidRPr="003A057D">
        <w:rPr>
          <w:rFonts w:asciiTheme="majorBidi" w:hAnsiTheme="majorBidi" w:cstheme="majorBidi"/>
          <w:b/>
          <w:bCs/>
          <w:sz w:val="24"/>
          <w:szCs w:val="24"/>
          <w:u w:val="single"/>
        </w:rPr>
        <w:t xml:space="preserve"> Service Requirements:</w:t>
      </w:r>
      <w:r w:rsidR="00C56A94" w:rsidRPr="003A057D">
        <w:rPr>
          <w:rFonts w:asciiTheme="majorBidi" w:hAnsiTheme="majorBidi" w:cstheme="majorBidi"/>
          <w:b/>
          <w:bCs/>
          <w:sz w:val="24"/>
          <w:szCs w:val="24"/>
          <w:u w:val="single"/>
        </w:rPr>
        <w:t xml:space="preserve"> </w:t>
      </w:r>
    </w:p>
    <w:p w:rsidR="008713AF" w:rsidRPr="003A057D" w:rsidRDefault="008713AF" w:rsidP="00072A07">
      <w:pPr>
        <w:numPr>
          <w:ilvl w:val="12"/>
          <w:numId w:val="0"/>
        </w:numPr>
        <w:rPr>
          <w:rFonts w:asciiTheme="majorBidi" w:hAnsiTheme="majorBidi" w:cstheme="majorBidi"/>
          <w:sz w:val="24"/>
          <w:szCs w:val="24"/>
        </w:rPr>
      </w:pPr>
    </w:p>
    <w:p w:rsidR="00E8215F" w:rsidRPr="00E8215F" w:rsidRDefault="00E8215F" w:rsidP="006B51BC">
      <w:pPr>
        <w:jc w:val="both"/>
        <w:rPr>
          <w:rFonts w:asciiTheme="majorBidi" w:hAnsiTheme="majorBidi" w:cstheme="majorBidi"/>
          <w:color w:val="000000"/>
          <w:kern w:val="22"/>
          <w:sz w:val="24"/>
          <w:szCs w:val="24"/>
        </w:rPr>
      </w:pPr>
      <w:r w:rsidRPr="00E8215F">
        <w:rPr>
          <w:rFonts w:asciiTheme="majorBidi" w:hAnsiTheme="majorBidi" w:cstheme="majorBidi"/>
          <w:color w:val="000000"/>
          <w:kern w:val="22"/>
          <w:sz w:val="24"/>
          <w:szCs w:val="24"/>
        </w:rPr>
        <w:t>In addition to providing the services listed under the scope of work,</w:t>
      </w:r>
      <w:r>
        <w:rPr>
          <w:rFonts w:asciiTheme="majorBidi" w:hAnsiTheme="majorBidi" w:cstheme="majorBidi"/>
          <w:color w:val="000000"/>
          <w:kern w:val="22"/>
          <w:sz w:val="24"/>
          <w:szCs w:val="24"/>
        </w:rPr>
        <w:t xml:space="preserve"> the Contractor shall perform the following:</w:t>
      </w:r>
    </w:p>
    <w:p w:rsidR="00E8215F" w:rsidRDefault="00E8215F" w:rsidP="006B51BC">
      <w:pPr>
        <w:jc w:val="both"/>
        <w:rPr>
          <w:rFonts w:asciiTheme="majorBidi" w:hAnsiTheme="majorBidi" w:cstheme="majorBidi"/>
          <w:b/>
          <w:bCs/>
          <w:color w:val="000000"/>
          <w:kern w:val="22"/>
          <w:sz w:val="24"/>
          <w:szCs w:val="24"/>
        </w:rPr>
      </w:pPr>
    </w:p>
    <w:p w:rsidR="003A057D" w:rsidRDefault="00C77C0C" w:rsidP="00E64389">
      <w:pPr>
        <w:jc w:val="both"/>
        <w:rPr>
          <w:rFonts w:asciiTheme="majorBidi" w:hAnsiTheme="majorBidi" w:cstheme="majorBidi"/>
          <w:sz w:val="24"/>
          <w:szCs w:val="24"/>
        </w:rPr>
      </w:pPr>
      <w:r>
        <w:rPr>
          <w:rFonts w:asciiTheme="majorBidi" w:hAnsiTheme="majorBidi" w:cstheme="majorBidi"/>
          <w:b/>
          <w:bCs/>
          <w:color w:val="000000"/>
          <w:kern w:val="22"/>
          <w:sz w:val="24"/>
          <w:szCs w:val="24"/>
        </w:rPr>
        <w:t>A</w:t>
      </w:r>
      <w:r w:rsidR="00C56A94" w:rsidRPr="003A057D">
        <w:rPr>
          <w:rFonts w:asciiTheme="majorBidi" w:hAnsiTheme="majorBidi" w:cstheme="majorBidi"/>
          <w:b/>
          <w:bCs/>
          <w:color w:val="000000"/>
          <w:kern w:val="22"/>
          <w:sz w:val="24"/>
          <w:szCs w:val="24"/>
        </w:rPr>
        <w:t>.</w:t>
      </w:r>
      <w:r w:rsidR="00C56A94" w:rsidRPr="003A057D">
        <w:rPr>
          <w:rFonts w:asciiTheme="majorBidi" w:hAnsiTheme="majorBidi" w:cstheme="majorBidi"/>
          <w:color w:val="000000"/>
          <w:kern w:val="22"/>
          <w:sz w:val="24"/>
          <w:szCs w:val="24"/>
        </w:rPr>
        <w:t xml:space="preserve"> </w:t>
      </w:r>
      <w:r w:rsidR="00E8215F">
        <w:rPr>
          <w:rFonts w:asciiTheme="majorBidi" w:hAnsiTheme="majorBidi" w:cstheme="majorBidi"/>
          <w:color w:val="000000"/>
          <w:kern w:val="22"/>
          <w:sz w:val="24"/>
          <w:szCs w:val="24"/>
        </w:rPr>
        <w:t xml:space="preserve">When </w:t>
      </w:r>
      <w:r w:rsidR="00A0318D" w:rsidRPr="003A057D">
        <w:rPr>
          <w:rFonts w:asciiTheme="majorBidi" w:hAnsiTheme="majorBidi" w:cstheme="majorBidi"/>
          <w:sz w:val="24"/>
          <w:szCs w:val="24"/>
        </w:rPr>
        <w:t>requested, provide on an open-market basis,</w:t>
      </w:r>
      <w:r w:rsidR="00C56A94" w:rsidRPr="003A057D">
        <w:rPr>
          <w:rFonts w:asciiTheme="majorBidi" w:hAnsiTheme="majorBidi" w:cstheme="majorBidi"/>
          <w:sz w:val="24"/>
          <w:szCs w:val="24"/>
        </w:rPr>
        <w:t xml:space="preserve"> complete personal </w:t>
      </w:r>
      <w:r w:rsidR="00A0318D" w:rsidRPr="003A057D">
        <w:rPr>
          <w:rFonts w:asciiTheme="majorBidi" w:hAnsiTheme="majorBidi" w:cstheme="majorBidi"/>
          <w:sz w:val="24"/>
          <w:szCs w:val="24"/>
        </w:rPr>
        <w:t xml:space="preserve">travel services and support for </w:t>
      </w:r>
      <w:r w:rsidR="00785E13">
        <w:rPr>
          <w:rFonts w:asciiTheme="majorBidi" w:hAnsiTheme="majorBidi" w:cstheme="majorBidi"/>
          <w:sz w:val="24"/>
          <w:szCs w:val="24"/>
        </w:rPr>
        <w:t xml:space="preserve">GC </w:t>
      </w:r>
      <w:r w:rsidR="00A0318D" w:rsidRPr="003A057D">
        <w:rPr>
          <w:rFonts w:asciiTheme="majorBidi" w:hAnsiTheme="majorBidi" w:cstheme="majorBidi"/>
          <w:sz w:val="24"/>
          <w:szCs w:val="24"/>
        </w:rPr>
        <w:t xml:space="preserve">employees requesting personal (unofficial) travel arrangements.  </w:t>
      </w:r>
      <w:r w:rsidR="00A0318D" w:rsidRPr="003A057D">
        <w:rPr>
          <w:rFonts w:asciiTheme="majorBidi" w:hAnsiTheme="majorBidi" w:cstheme="majorBidi"/>
          <w:color w:val="000000"/>
          <w:sz w:val="24"/>
          <w:szCs w:val="24"/>
        </w:rPr>
        <w:t>However, no individual is required to use the services under this contract for personal travel.</w:t>
      </w:r>
      <w:r w:rsidR="00A0318D" w:rsidRPr="003A057D">
        <w:rPr>
          <w:rFonts w:asciiTheme="majorBidi" w:hAnsiTheme="majorBidi" w:cstheme="majorBidi"/>
          <w:sz w:val="24"/>
          <w:szCs w:val="24"/>
        </w:rPr>
        <w:t xml:space="preserve">  </w:t>
      </w:r>
    </w:p>
    <w:p w:rsidR="003A057D" w:rsidRDefault="003A057D" w:rsidP="006B51BC">
      <w:pPr>
        <w:jc w:val="both"/>
        <w:rPr>
          <w:rFonts w:asciiTheme="majorBidi" w:hAnsiTheme="majorBidi" w:cstheme="majorBidi"/>
          <w:b/>
          <w:bCs/>
          <w:color w:val="000000"/>
          <w:sz w:val="24"/>
          <w:szCs w:val="24"/>
        </w:rPr>
      </w:pPr>
    </w:p>
    <w:p w:rsidR="00B92575" w:rsidRPr="003A057D" w:rsidRDefault="00C77C0C" w:rsidP="006B51BC">
      <w:pPr>
        <w:pStyle w:val="BodyText"/>
        <w:numPr>
          <w:ilvl w:val="12"/>
          <w:numId w:val="0"/>
        </w:numPr>
        <w:jc w:val="both"/>
        <w:rPr>
          <w:rFonts w:asciiTheme="majorBidi" w:hAnsiTheme="majorBidi" w:cstheme="majorBidi"/>
          <w:sz w:val="24"/>
          <w:szCs w:val="24"/>
        </w:rPr>
      </w:pPr>
      <w:r>
        <w:rPr>
          <w:rFonts w:asciiTheme="majorBidi" w:hAnsiTheme="majorBidi" w:cstheme="majorBidi"/>
          <w:b/>
          <w:bCs/>
          <w:color w:val="000000"/>
          <w:sz w:val="24"/>
          <w:szCs w:val="24"/>
        </w:rPr>
        <w:t>B</w:t>
      </w:r>
      <w:r w:rsidR="008713AF" w:rsidRPr="003A057D">
        <w:rPr>
          <w:rFonts w:asciiTheme="majorBidi" w:hAnsiTheme="majorBidi" w:cstheme="majorBidi"/>
          <w:b/>
          <w:bCs/>
          <w:color w:val="000000"/>
          <w:sz w:val="24"/>
          <w:szCs w:val="24"/>
        </w:rPr>
        <w:t>.</w:t>
      </w:r>
      <w:r w:rsidR="008713AF" w:rsidRPr="003A057D">
        <w:rPr>
          <w:rFonts w:asciiTheme="majorBidi" w:hAnsiTheme="majorBidi" w:cstheme="majorBidi"/>
          <w:color w:val="000000"/>
          <w:sz w:val="24"/>
          <w:szCs w:val="24"/>
        </w:rPr>
        <w:t xml:space="preserve"> </w:t>
      </w:r>
      <w:r w:rsidR="00E8215F">
        <w:rPr>
          <w:rFonts w:asciiTheme="majorBidi" w:hAnsiTheme="majorBidi" w:cstheme="majorBidi"/>
          <w:color w:val="000000"/>
          <w:sz w:val="24"/>
          <w:szCs w:val="24"/>
        </w:rPr>
        <w:t xml:space="preserve">Comply </w:t>
      </w:r>
      <w:r w:rsidR="00A0318D" w:rsidRPr="003A057D">
        <w:rPr>
          <w:rFonts w:asciiTheme="majorBidi" w:hAnsiTheme="majorBidi" w:cstheme="majorBidi"/>
          <w:color w:val="000000"/>
          <w:sz w:val="24"/>
          <w:szCs w:val="24"/>
        </w:rPr>
        <w:t xml:space="preserve">with mandatory U.S. Government </w:t>
      </w:r>
      <w:r w:rsidR="00072A07" w:rsidRPr="003A057D">
        <w:rPr>
          <w:rFonts w:asciiTheme="majorBidi" w:hAnsiTheme="majorBidi" w:cstheme="majorBidi"/>
          <w:color w:val="000000"/>
          <w:sz w:val="24"/>
          <w:szCs w:val="24"/>
        </w:rPr>
        <w:t xml:space="preserve">Federal Travel Regulations (FTR) including but not limited to the Fly America Act </w:t>
      </w:r>
      <w:r w:rsidR="00A0318D" w:rsidRPr="003A057D">
        <w:rPr>
          <w:rFonts w:asciiTheme="majorBidi" w:hAnsiTheme="majorBidi" w:cstheme="majorBidi"/>
          <w:color w:val="000000"/>
          <w:sz w:val="24"/>
          <w:szCs w:val="24"/>
        </w:rPr>
        <w:t xml:space="preserve">for </w:t>
      </w:r>
      <w:r>
        <w:rPr>
          <w:rFonts w:asciiTheme="majorBidi" w:hAnsiTheme="majorBidi" w:cstheme="majorBidi"/>
          <w:color w:val="000000"/>
          <w:sz w:val="24"/>
          <w:szCs w:val="24"/>
        </w:rPr>
        <w:t xml:space="preserve">all </w:t>
      </w:r>
      <w:r w:rsidR="00A0318D" w:rsidRPr="003A057D">
        <w:rPr>
          <w:rFonts w:asciiTheme="majorBidi" w:hAnsiTheme="majorBidi" w:cstheme="majorBidi"/>
          <w:color w:val="000000"/>
          <w:sz w:val="24"/>
          <w:szCs w:val="24"/>
        </w:rPr>
        <w:t>air travel</w:t>
      </w:r>
      <w:r>
        <w:rPr>
          <w:rFonts w:asciiTheme="majorBidi" w:hAnsiTheme="majorBidi" w:cstheme="majorBidi"/>
          <w:color w:val="000000"/>
          <w:sz w:val="24"/>
          <w:szCs w:val="24"/>
        </w:rPr>
        <w:t xml:space="preserve"> conducted against federal award funds. </w:t>
      </w:r>
      <w:r w:rsidR="00B92575" w:rsidRPr="003A057D">
        <w:rPr>
          <w:rFonts w:asciiTheme="majorBidi" w:hAnsiTheme="majorBidi" w:cstheme="majorBidi"/>
          <w:sz w:val="24"/>
          <w:szCs w:val="24"/>
        </w:rPr>
        <w:t>The Fly America Act generally precludes use of non-US flag carriers, except as provided in the FTR and the Foreign Affairs Manual, Volume 14</w:t>
      </w:r>
      <w:r w:rsidR="00785E13">
        <w:rPr>
          <w:rFonts w:asciiTheme="majorBidi" w:hAnsiTheme="majorBidi" w:cstheme="majorBidi"/>
          <w:sz w:val="24"/>
          <w:szCs w:val="24"/>
        </w:rPr>
        <w:t xml:space="preserve"> Section 500</w:t>
      </w:r>
      <w:r w:rsidR="00B92575" w:rsidRPr="003A057D">
        <w:rPr>
          <w:rFonts w:asciiTheme="majorBidi" w:hAnsiTheme="majorBidi" w:cstheme="majorBidi"/>
          <w:sz w:val="24"/>
          <w:szCs w:val="24"/>
        </w:rPr>
        <w:t>.</w:t>
      </w:r>
    </w:p>
    <w:p w:rsidR="00C77C0C" w:rsidRDefault="00C77C0C" w:rsidP="006B51BC">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Also, </w:t>
      </w:r>
      <w:r w:rsidR="00B92575">
        <w:rPr>
          <w:rFonts w:asciiTheme="majorBidi" w:hAnsiTheme="majorBidi" w:cstheme="majorBidi"/>
          <w:color w:val="000000"/>
          <w:sz w:val="24"/>
          <w:szCs w:val="24"/>
        </w:rPr>
        <w:t xml:space="preserve">the contractor </w:t>
      </w:r>
      <w:r>
        <w:rPr>
          <w:rFonts w:asciiTheme="majorBidi" w:hAnsiTheme="majorBidi" w:cstheme="majorBidi"/>
          <w:color w:val="000000"/>
          <w:sz w:val="24"/>
          <w:szCs w:val="24"/>
        </w:rPr>
        <w:t>will follow the instructions provided by the program officer/associate for the conduct of other non-federal and private travel.</w:t>
      </w:r>
    </w:p>
    <w:p w:rsidR="00C77C0C" w:rsidRDefault="00C77C0C" w:rsidP="006B51BC">
      <w:pPr>
        <w:jc w:val="both"/>
        <w:rPr>
          <w:rFonts w:asciiTheme="majorBidi" w:hAnsiTheme="majorBidi" w:cstheme="majorBidi"/>
          <w:color w:val="000000"/>
          <w:sz w:val="24"/>
          <w:szCs w:val="24"/>
        </w:rPr>
      </w:pPr>
    </w:p>
    <w:p w:rsidR="00B92575" w:rsidRPr="00C77C0C" w:rsidRDefault="00C77C0C" w:rsidP="006B51BC">
      <w:pPr>
        <w:jc w:val="both"/>
        <w:rPr>
          <w:rFonts w:asciiTheme="majorBidi" w:hAnsiTheme="majorBidi" w:cstheme="majorBidi"/>
          <w:color w:val="000000"/>
          <w:sz w:val="24"/>
          <w:szCs w:val="24"/>
        </w:rPr>
      </w:pPr>
      <w:r w:rsidRPr="00C77C0C">
        <w:rPr>
          <w:rFonts w:asciiTheme="majorBidi" w:hAnsiTheme="majorBidi" w:cstheme="majorBidi"/>
          <w:b/>
          <w:bCs/>
          <w:color w:val="000000"/>
          <w:sz w:val="24"/>
          <w:szCs w:val="24"/>
        </w:rPr>
        <w:t>C.</w:t>
      </w:r>
      <w:r>
        <w:rPr>
          <w:rFonts w:asciiTheme="majorBidi" w:hAnsiTheme="majorBidi" w:cstheme="majorBidi"/>
          <w:color w:val="000000"/>
          <w:sz w:val="24"/>
          <w:szCs w:val="24"/>
        </w:rPr>
        <w:t xml:space="preserve"> </w:t>
      </w:r>
      <w:r w:rsidR="00A0318D" w:rsidRPr="003A057D">
        <w:rPr>
          <w:rFonts w:asciiTheme="majorBidi" w:hAnsiTheme="majorBidi" w:cstheme="majorBidi"/>
          <w:color w:val="000000"/>
          <w:sz w:val="24"/>
          <w:szCs w:val="24"/>
        </w:rPr>
        <w:t xml:space="preserve">Except for the constraints </w:t>
      </w:r>
      <w:r w:rsidR="00072A07" w:rsidRPr="003A057D">
        <w:rPr>
          <w:rFonts w:asciiTheme="majorBidi" w:hAnsiTheme="majorBidi" w:cstheme="majorBidi"/>
          <w:color w:val="000000"/>
          <w:sz w:val="24"/>
          <w:szCs w:val="24"/>
        </w:rPr>
        <w:t xml:space="preserve">listed in the FTR including the </w:t>
      </w:r>
      <w:r w:rsidR="00A0318D" w:rsidRPr="003A057D">
        <w:rPr>
          <w:rFonts w:asciiTheme="majorBidi" w:hAnsiTheme="majorBidi" w:cstheme="majorBidi"/>
          <w:color w:val="000000"/>
          <w:sz w:val="24"/>
          <w:szCs w:val="24"/>
        </w:rPr>
        <w:t xml:space="preserve">Fly America Act, the Contractor shall book the lowest available </w:t>
      </w:r>
      <w:r w:rsidR="00211582" w:rsidRPr="003A057D">
        <w:rPr>
          <w:rFonts w:asciiTheme="majorBidi" w:hAnsiTheme="majorBidi" w:cstheme="majorBidi"/>
          <w:color w:val="000000"/>
          <w:sz w:val="24"/>
          <w:szCs w:val="24"/>
        </w:rPr>
        <w:t xml:space="preserve">or the requested class of service </w:t>
      </w:r>
      <w:r w:rsidR="00A0318D" w:rsidRPr="003A057D">
        <w:rPr>
          <w:rFonts w:asciiTheme="majorBidi" w:hAnsiTheme="majorBidi" w:cstheme="majorBidi"/>
          <w:color w:val="000000"/>
          <w:sz w:val="24"/>
          <w:szCs w:val="24"/>
        </w:rPr>
        <w:t xml:space="preserve">fare that satisfies the agency’s mission requirements. If reservations made by the Contractor are not at the lowest available rate </w:t>
      </w:r>
      <w:r w:rsidR="00211582" w:rsidRPr="003A057D">
        <w:rPr>
          <w:rFonts w:asciiTheme="majorBidi" w:hAnsiTheme="majorBidi" w:cstheme="majorBidi"/>
          <w:color w:val="000000"/>
          <w:sz w:val="24"/>
          <w:szCs w:val="24"/>
        </w:rPr>
        <w:t xml:space="preserve">or at the requested class of service rate </w:t>
      </w:r>
      <w:r w:rsidR="00A0318D" w:rsidRPr="003A057D">
        <w:rPr>
          <w:rFonts w:asciiTheme="majorBidi" w:hAnsiTheme="majorBidi" w:cstheme="majorBidi"/>
          <w:color w:val="000000"/>
          <w:sz w:val="24"/>
          <w:szCs w:val="24"/>
        </w:rPr>
        <w:t>allowed by policy, the Contractor shall refund the agency the difference.</w:t>
      </w:r>
      <w:r w:rsidR="00B92575">
        <w:rPr>
          <w:rFonts w:asciiTheme="majorBidi" w:hAnsiTheme="majorBidi" w:cstheme="majorBidi"/>
          <w:color w:val="000000"/>
          <w:sz w:val="24"/>
          <w:szCs w:val="24"/>
        </w:rPr>
        <w:t xml:space="preserve"> </w:t>
      </w:r>
      <w:r w:rsidR="00B92575" w:rsidRPr="00C77C0C">
        <w:rPr>
          <w:rFonts w:asciiTheme="majorBidi" w:hAnsiTheme="majorBidi" w:cstheme="majorBidi"/>
          <w:color w:val="000000"/>
          <w:sz w:val="24"/>
          <w:szCs w:val="24"/>
        </w:rPr>
        <w:t>Full coach fares may be used if no reduced fares are available.</w:t>
      </w:r>
    </w:p>
    <w:p w:rsidR="003A057D" w:rsidRPr="003A057D" w:rsidRDefault="003A057D" w:rsidP="006B51BC">
      <w:pPr>
        <w:jc w:val="both"/>
        <w:rPr>
          <w:rFonts w:asciiTheme="majorBidi" w:hAnsiTheme="majorBidi" w:cstheme="majorBidi"/>
          <w:b/>
          <w:bCs/>
          <w:color w:val="000000"/>
          <w:sz w:val="24"/>
          <w:szCs w:val="24"/>
        </w:rPr>
      </w:pPr>
    </w:p>
    <w:p w:rsidR="00B92575" w:rsidRPr="00C77C0C" w:rsidRDefault="00C77C0C" w:rsidP="006B51BC">
      <w:pPr>
        <w:jc w:val="both"/>
        <w:rPr>
          <w:rFonts w:asciiTheme="majorBidi" w:hAnsiTheme="majorBidi" w:cstheme="majorBidi"/>
          <w:color w:val="000000"/>
          <w:sz w:val="24"/>
          <w:szCs w:val="24"/>
        </w:rPr>
      </w:pPr>
      <w:r>
        <w:rPr>
          <w:rFonts w:asciiTheme="majorBidi" w:hAnsiTheme="majorBidi" w:cstheme="majorBidi"/>
          <w:b/>
          <w:bCs/>
          <w:color w:val="000000"/>
          <w:kern w:val="22"/>
          <w:sz w:val="24"/>
          <w:szCs w:val="24"/>
        </w:rPr>
        <w:t>D</w:t>
      </w:r>
      <w:r w:rsidR="00C56A94" w:rsidRPr="003A057D">
        <w:rPr>
          <w:rFonts w:asciiTheme="majorBidi" w:hAnsiTheme="majorBidi" w:cstheme="majorBidi"/>
          <w:b/>
          <w:bCs/>
          <w:color w:val="000000"/>
          <w:kern w:val="22"/>
          <w:sz w:val="24"/>
          <w:szCs w:val="24"/>
        </w:rPr>
        <w:t>.</w:t>
      </w:r>
      <w:r w:rsidR="00C56A94" w:rsidRPr="003A057D">
        <w:rPr>
          <w:rFonts w:asciiTheme="majorBidi" w:hAnsiTheme="majorBidi" w:cstheme="majorBidi"/>
          <w:color w:val="000000"/>
          <w:kern w:val="22"/>
          <w:sz w:val="24"/>
          <w:szCs w:val="24"/>
        </w:rPr>
        <w:t xml:space="preserve"> </w:t>
      </w:r>
      <w:r w:rsidR="00A0318D" w:rsidRPr="003A057D">
        <w:rPr>
          <w:rFonts w:asciiTheme="majorBidi" w:hAnsiTheme="majorBidi" w:cstheme="majorBidi"/>
          <w:color w:val="000000"/>
          <w:kern w:val="22"/>
          <w:sz w:val="24"/>
          <w:szCs w:val="24"/>
        </w:rPr>
        <w:t>Promotional or other types of discount fares can b</w:t>
      </w:r>
      <w:r w:rsidR="00211582" w:rsidRPr="003A057D">
        <w:rPr>
          <w:rFonts w:asciiTheme="majorBidi" w:hAnsiTheme="majorBidi" w:cstheme="majorBidi"/>
          <w:color w:val="000000"/>
          <w:kern w:val="22"/>
          <w:sz w:val="24"/>
          <w:szCs w:val="24"/>
        </w:rPr>
        <w:t xml:space="preserve">e used under this </w:t>
      </w:r>
      <w:r w:rsidR="00A0318D" w:rsidRPr="003A057D">
        <w:rPr>
          <w:rFonts w:asciiTheme="majorBidi" w:hAnsiTheme="majorBidi" w:cstheme="majorBidi"/>
          <w:color w:val="000000"/>
          <w:kern w:val="22"/>
          <w:sz w:val="24"/>
          <w:szCs w:val="24"/>
        </w:rPr>
        <w:t xml:space="preserve">contract </w:t>
      </w:r>
      <w:r w:rsidR="00072A07" w:rsidRPr="003A057D">
        <w:rPr>
          <w:rFonts w:asciiTheme="majorBidi" w:hAnsiTheme="majorBidi" w:cstheme="majorBidi"/>
          <w:color w:val="000000"/>
          <w:kern w:val="22"/>
          <w:sz w:val="24"/>
          <w:szCs w:val="24"/>
        </w:rPr>
        <w:t xml:space="preserve">provided that the contractor </w:t>
      </w:r>
      <w:r w:rsidR="00F9171F" w:rsidRPr="003A057D">
        <w:rPr>
          <w:rFonts w:asciiTheme="majorBidi" w:hAnsiTheme="majorBidi" w:cstheme="majorBidi"/>
          <w:color w:val="000000"/>
          <w:kern w:val="22"/>
          <w:sz w:val="24"/>
          <w:szCs w:val="24"/>
        </w:rPr>
        <w:t xml:space="preserve">shall not use </w:t>
      </w:r>
      <w:r w:rsidR="00A0318D" w:rsidRPr="003A057D">
        <w:rPr>
          <w:rFonts w:asciiTheme="majorBidi" w:hAnsiTheme="majorBidi" w:cstheme="majorBidi"/>
          <w:color w:val="000000"/>
          <w:kern w:val="22"/>
          <w:sz w:val="24"/>
          <w:szCs w:val="24"/>
        </w:rPr>
        <w:t xml:space="preserve">any restricted fare which provides for a monetary penalty for itinerary changes or flight cancellations without </w:t>
      </w:r>
      <w:r w:rsidR="00211582" w:rsidRPr="003A057D">
        <w:rPr>
          <w:rFonts w:asciiTheme="majorBidi" w:hAnsiTheme="majorBidi" w:cstheme="majorBidi"/>
          <w:color w:val="000000"/>
          <w:kern w:val="22"/>
          <w:sz w:val="24"/>
          <w:szCs w:val="24"/>
        </w:rPr>
        <w:t>consulting the program officer/assistant in charge of the relevan</w:t>
      </w:r>
      <w:r>
        <w:rPr>
          <w:rFonts w:asciiTheme="majorBidi" w:hAnsiTheme="majorBidi" w:cstheme="majorBidi"/>
          <w:color w:val="000000"/>
          <w:kern w:val="22"/>
          <w:sz w:val="24"/>
          <w:szCs w:val="24"/>
        </w:rPr>
        <w:t>t official travel arrangements first.</w:t>
      </w:r>
      <w:r w:rsidR="00B92575">
        <w:rPr>
          <w:rFonts w:asciiTheme="majorBidi" w:hAnsiTheme="majorBidi" w:cstheme="majorBidi"/>
          <w:color w:val="000000"/>
          <w:kern w:val="22"/>
          <w:sz w:val="24"/>
          <w:szCs w:val="24"/>
        </w:rPr>
        <w:t xml:space="preserve"> </w:t>
      </w:r>
    </w:p>
    <w:p w:rsidR="003A057D" w:rsidRPr="003A057D" w:rsidRDefault="003A057D" w:rsidP="006B51BC">
      <w:pPr>
        <w:jc w:val="both"/>
        <w:rPr>
          <w:rFonts w:asciiTheme="majorBidi" w:hAnsiTheme="majorBidi" w:cstheme="majorBidi"/>
          <w:color w:val="000000"/>
          <w:kern w:val="22"/>
          <w:sz w:val="24"/>
          <w:szCs w:val="24"/>
        </w:rPr>
      </w:pPr>
    </w:p>
    <w:p w:rsidR="00C77C0C" w:rsidRPr="00C77C0C" w:rsidRDefault="00B92575" w:rsidP="006B51BC">
      <w:pPr>
        <w:pStyle w:val="BodyText"/>
        <w:numPr>
          <w:ilvl w:val="12"/>
          <w:numId w:val="0"/>
        </w:numPr>
        <w:spacing w:line="240" w:lineRule="exact"/>
        <w:jc w:val="both"/>
        <w:rPr>
          <w:rFonts w:asciiTheme="majorBidi" w:hAnsiTheme="majorBidi" w:cstheme="majorBidi"/>
          <w:color w:val="000000"/>
          <w:sz w:val="24"/>
          <w:szCs w:val="24"/>
        </w:rPr>
      </w:pPr>
      <w:r>
        <w:rPr>
          <w:rFonts w:asciiTheme="majorBidi" w:hAnsiTheme="majorBidi" w:cstheme="majorBidi"/>
          <w:b/>
          <w:bCs/>
          <w:color w:val="000000"/>
          <w:sz w:val="24"/>
          <w:szCs w:val="24"/>
        </w:rPr>
        <w:t>E</w:t>
      </w:r>
      <w:r w:rsidR="00C56A94" w:rsidRPr="003A057D">
        <w:rPr>
          <w:rFonts w:asciiTheme="majorBidi" w:hAnsiTheme="majorBidi" w:cstheme="majorBidi"/>
          <w:b/>
          <w:bCs/>
          <w:color w:val="000000"/>
          <w:sz w:val="24"/>
          <w:szCs w:val="24"/>
        </w:rPr>
        <w:t xml:space="preserve">. </w:t>
      </w:r>
      <w:r w:rsidR="00F9171F" w:rsidRPr="003A057D">
        <w:rPr>
          <w:rFonts w:asciiTheme="majorBidi" w:hAnsiTheme="majorBidi" w:cstheme="majorBidi"/>
          <w:color w:val="000000"/>
          <w:sz w:val="24"/>
          <w:szCs w:val="24"/>
        </w:rPr>
        <w:t xml:space="preserve">When </w:t>
      </w:r>
      <w:r w:rsidR="00785E13">
        <w:rPr>
          <w:rFonts w:asciiTheme="majorBidi" w:hAnsiTheme="majorBidi" w:cstheme="majorBidi"/>
          <w:color w:val="000000"/>
          <w:sz w:val="24"/>
          <w:szCs w:val="24"/>
        </w:rPr>
        <w:t xml:space="preserve">GC </w:t>
      </w:r>
      <w:r w:rsidR="00F9171F" w:rsidRPr="003A057D">
        <w:rPr>
          <w:rFonts w:asciiTheme="majorBidi" w:hAnsiTheme="majorBidi" w:cstheme="majorBidi"/>
          <w:color w:val="000000"/>
          <w:sz w:val="24"/>
          <w:szCs w:val="24"/>
        </w:rPr>
        <w:t xml:space="preserve">official travelers include personal legs of travel in their official itineraries, the </w:t>
      </w:r>
      <w:r w:rsidR="00F9171F" w:rsidRPr="00C77C0C">
        <w:rPr>
          <w:rFonts w:asciiTheme="majorBidi" w:hAnsiTheme="majorBidi" w:cstheme="majorBidi"/>
          <w:color w:val="000000"/>
          <w:sz w:val="24"/>
          <w:szCs w:val="24"/>
        </w:rPr>
        <w:t>contractor should be able to separate the official cost from the personal cost on a cost construct basis and coordinate payment of the personal difference with the traveler directly.</w:t>
      </w:r>
      <w:r w:rsidR="00C77C0C" w:rsidRPr="00C77C0C">
        <w:rPr>
          <w:rFonts w:asciiTheme="majorBidi" w:hAnsiTheme="majorBidi" w:cstheme="majorBidi"/>
          <w:color w:val="000000"/>
          <w:sz w:val="24"/>
          <w:szCs w:val="24"/>
        </w:rPr>
        <w:t xml:space="preserve">                                       </w:t>
      </w:r>
    </w:p>
    <w:p w:rsidR="00A0318D" w:rsidRPr="003A057D" w:rsidRDefault="00A0318D" w:rsidP="006B51BC">
      <w:pPr>
        <w:numPr>
          <w:ilvl w:val="12"/>
          <w:numId w:val="0"/>
        </w:numPr>
        <w:spacing w:line="120" w:lineRule="auto"/>
        <w:jc w:val="both"/>
        <w:rPr>
          <w:rFonts w:asciiTheme="majorBidi" w:hAnsiTheme="majorBidi" w:cstheme="majorBidi"/>
          <w:sz w:val="24"/>
          <w:szCs w:val="24"/>
        </w:rPr>
      </w:pPr>
    </w:p>
    <w:p w:rsidR="00B92575" w:rsidRDefault="00B92575" w:rsidP="006B51BC">
      <w:pPr>
        <w:numPr>
          <w:ilvl w:val="12"/>
          <w:numId w:val="0"/>
        </w:numPr>
        <w:jc w:val="both"/>
        <w:rPr>
          <w:rFonts w:asciiTheme="majorBidi" w:hAnsiTheme="majorBidi" w:cstheme="majorBidi"/>
          <w:b/>
          <w:color w:val="000000"/>
          <w:sz w:val="24"/>
          <w:szCs w:val="24"/>
        </w:rPr>
      </w:pPr>
      <w:r w:rsidRPr="00B92575">
        <w:rPr>
          <w:rFonts w:asciiTheme="majorBidi" w:hAnsiTheme="majorBidi" w:cstheme="majorBidi"/>
          <w:b/>
          <w:bCs/>
          <w:color w:val="000000"/>
          <w:sz w:val="24"/>
          <w:szCs w:val="24"/>
        </w:rPr>
        <w:t>F.</w:t>
      </w:r>
      <w:r>
        <w:rPr>
          <w:rFonts w:asciiTheme="majorBidi" w:hAnsiTheme="majorBidi" w:cstheme="majorBidi"/>
          <w:color w:val="000000"/>
          <w:sz w:val="24"/>
          <w:szCs w:val="24"/>
        </w:rPr>
        <w:t xml:space="preserve"> </w:t>
      </w:r>
      <w:proofErr w:type="gramStart"/>
      <w:r w:rsidR="00A0318D" w:rsidRPr="003A057D">
        <w:rPr>
          <w:rFonts w:asciiTheme="majorBidi" w:hAnsiTheme="majorBidi" w:cstheme="majorBidi"/>
          <w:color w:val="000000"/>
          <w:sz w:val="24"/>
          <w:szCs w:val="24"/>
        </w:rPr>
        <w:t>The</w:t>
      </w:r>
      <w:proofErr w:type="gramEnd"/>
      <w:r w:rsidR="00A0318D" w:rsidRPr="003A057D">
        <w:rPr>
          <w:rFonts w:asciiTheme="majorBidi" w:hAnsiTheme="majorBidi" w:cstheme="majorBidi"/>
          <w:color w:val="000000"/>
          <w:sz w:val="24"/>
          <w:szCs w:val="24"/>
        </w:rPr>
        <w:t xml:space="preserve"> Contractor shall provide </w:t>
      </w:r>
      <w:r w:rsidR="00127669">
        <w:rPr>
          <w:rFonts w:asciiTheme="majorBidi" w:hAnsiTheme="majorBidi" w:cstheme="majorBidi"/>
          <w:color w:val="000000"/>
          <w:sz w:val="24"/>
          <w:szCs w:val="24"/>
        </w:rPr>
        <w:t xml:space="preserve">GC </w:t>
      </w:r>
      <w:r w:rsidR="00A0318D" w:rsidRPr="003A057D">
        <w:rPr>
          <w:rFonts w:asciiTheme="majorBidi" w:hAnsiTheme="majorBidi" w:cstheme="majorBidi"/>
          <w:color w:val="000000"/>
          <w:sz w:val="24"/>
          <w:szCs w:val="24"/>
        </w:rPr>
        <w:t>with the reservation and ticketing services which industry practice normally accords corporate or private travelers, to include new and improved reservation and ticketing technologies.</w:t>
      </w:r>
      <w:r w:rsidR="00A0318D" w:rsidRPr="003A057D">
        <w:rPr>
          <w:rFonts w:asciiTheme="majorBidi" w:hAnsiTheme="majorBidi" w:cstheme="majorBidi"/>
          <w:b/>
          <w:color w:val="000000"/>
          <w:sz w:val="24"/>
          <w:szCs w:val="24"/>
        </w:rPr>
        <w:t xml:space="preserve"> </w:t>
      </w:r>
    </w:p>
    <w:p w:rsidR="00B92575" w:rsidRDefault="00B92575" w:rsidP="006B51BC">
      <w:pPr>
        <w:numPr>
          <w:ilvl w:val="12"/>
          <w:numId w:val="0"/>
        </w:numPr>
        <w:jc w:val="both"/>
        <w:rPr>
          <w:rFonts w:asciiTheme="majorBidi" w:hAnsiTheme="majorBidi" w:cstheme="majorBidi"/>
          <w:b/>
          <w:color w:val="000000"/>
          <w:sz w:val="24"/>
          <w:szCs w:val="24"/>
        </w:rPr>
      </w:pPr>
    </w:p>
    <w:p w:rsidR="00A0318D" w:rsidRPr="003A057D" w:rsidRDefault="00B92575" w:rsidP="005A1E94">
      <w:pPr>
        <w:numPr>
          <w:ilvl w:val="12"/>
          <w:numId w:val="0"/>
        </w:numPr>
        <w:jc w:val="both"/>
        <w:rPr>
          <w:rFonts w:asciiTheme="majorBidi" w:hAnsiTheme="majorBidi" w:cstheme="majorBidi"/>
          <w:sz w:val="24"/>
          <w:szCs w:val="24"/>
        </w:rPr>
      </w:pPr>
      <w:r w:rsidRPr="00B92575">
        <w:rPr>
          <w:rFonts w:asciiTheme="majorBidi" w:hAnsiTheme="majorBidi" w:cstheme="majorBidi"/>
          <w:b/>
          <w:bCs/>
          <w:sz w:val="24"/>
          <w:szCs w:val="24"/>
        </w:rPr>
        <w:t>G.</w:t>
      </w:r>
      <w:r>
        <w:rPr>
          <w:rFonts w:asciiTheme="majorBidi" w:hAnsiTheme="majorBidi" w:cstheme="majorBidi"/>
          <w:sz w:val="24"/>
          <w:szCs w:val="24"/>
        </w:rPr>
        <w:t xml:space="preserve"> </w:t>
      </w:r>
      <w:proofErr w:type="gramStart"/>
      <w:r w:rsidR="00F358F5">
        <w:rPr>
          <w:rFonts w:asciiTheme="majorBidi" w:hAnsiTheme="majorBidi" w:cstheme="majorBidi"/>
          <w:sz w:val="24"/>
          <w:szCs w:val="24"/>
        </w:rPr>
        <w:t>The</w:t>
      </w:r>
      <w:proofErr w:type="gramEnd"/>
      <w:r w:rsidR="00F358F5">
        <w:rPr>
          <w:rFonts w:asciiTheme="majorBidi" w:hAnsiTheme="majorBidi" w:cstheme="majorBidi"/>
          <w:sz w:val="24"/>
          <w:szCs w:val="24"/>
        </w:rPr>
        <w:t xml:space="preserve"> Contractor </w:t>
      </w:r>
      <w:r w:rsidR="00A0318D" w:rsidRPr="003A057D">
        <w:rPr>
          <w:rFonts w:asciiTheme="majorBidi" w:hAnsiTheme="majorBidi" w:cstheme="majorBidi"/>
          <w:sz w:val="24"/>
          <w:szCs w:val="24"/>
        </w:rPr>
        <w:t xml:space="preserve">shall </w:t>
      </w:r>
      <w:r w:rsidR="00F358F5">
        <w:rPr>
          <w:rFonts w:asciiTheme="majorBidi" w:hAnsiTheme="majorBidi" w:cstheme="majorBidi"/>
          <w:sz w:val="24"/>
          <w:szCs w:val="24"/>
        </w:rPr>
        <w:t xml:space="preserve">provide </w:t>
      </w:r>
      <w:r w:rsidR="00127669">
        <w:rPr>
          <w:rFonts w:asciiTheme="majorBidi" w:hAnsiTheme="majorBidi" w:cstheme="majorBidi"/>
          <w:sz w:val="24"/>
          <w:szCs w:val="24"/>
        </w:rPr>
        <w:t xml:space="preserve">GC </w:t>
      </w:r>
      <w:r w:rsidR="00F358F5">
        <w:rPr>
          <w:rFonts w:asciiTheme="majorBidi" w:hAnsiTheme="majorBidi" w:cstheme="majorBidi"/>
          <w:sz w:val="24"/>
          <w:szCs w:val="24"/>
        </w:rPr>
        <w:t xml:space="preserve">with </w:t>
      </w:r>
      <w:r w:rsidR="00A0318D" w:rsidRPr="003A057D">
        <w:rPr>
          <w:rFonts w:asciiTheme="majorBidi" w:hAnsiTheme="majorBidi" w:cstheme="majorBidi"/>
          <w:sz w:val="24"/>
          <w:szCs w:val="24"/>
        </w:rPr>
        <w:t>a 24-hour</w:t>
      </w:r>
      <w:r w:rsidR="00F358F5">
        <w:rPr>
          <w:rFonts w:asciiTheme="majorBidi" w:hAnsiTheme="majorBidi" w:cstheme="majorBidi"/>
          <w:sz w:val="24"/>
          <w:szCs w:val="24"/>
        </w:rPr>
        <w:t xml:space="preserve"> </w:t>
      </w:r>
      <w:r w:rsidR="00A0318D" w:rsidRPr="003A057D">
        <w:rPr>
          <w:rFonts w:asciiTheme="majorBidi" w:hAnsiTheme="majorBidi" w:cstheme="majorBidi"/>
          <w:sz w:val="24"/>
          <w:szCs w:val="24"/>
        </w:rPr>
        <w:t xml:space="preserve">phone number </w:t>
      </w:r>
      <w:r w:rsidR="00F358F5">
        <w:rPr>
          <w:rFonts w:asciiTheme="majorBidi" w:hAnsiTheme="majorBidi" w:cstheme="majorBidi"/>
          <w:sz w:val="24"/>
          <w:szCs w:val="24"/>
        </w:rPr>
        <w:t xml:space="preserve">accessible by travelers </w:t>
      </w:r>
      <w:r w:rsidR="00A0318D" w:rsidRPr="003A057D">
        <w:rPr>
          <w:rFonts w:asciiTheme="majorBidi" w:hAnsiTheme="majorBidi" w:cstheme="majorBidi"/>
          <w:sz w:val="24"/>
          <w:szCs w:val="24"/>
        </w:rPr>
        <w:t>to perform emergency itinerary changes and emergency services outside regular business hours.  The Contractor shall be responsible for ensuring that any subcontractor providing such emergency service complies with all conditions of the contract.</w:t>
      </w:r>
    </w:p>
    <w:p w:rsidR="00A0318D" w:rsidRPr="003A057D" w:rsidRDefault="00A0318D" w:rsidP="006B51BC">
      <w:pPr>
        <w:pStyle w:val="BodyText"/>
        <w:numPr>
          <w:ilvl w:val="12"/>
          <w:numId w:val="0"/>
        </w:numPr>
        <w:ind w:firstLine="720"/>
        <w:jc w:val="both"/>
        <w:rPr>
          <w:rFonts w:asciiTheme="majorBidi" w:hAnsiTheme="majorBidi" w:cstheme="majorBidi"/>
          <w:b/>
          <w:color w:val="000000"/>
          <w:sz w:val="24"/>
          <w:szCs w:val="24"/>
        </w:rPr>
      </w:pPr>
    </w:p>
    <w:p w:rsidR="00A0318D" w:rsidRPr="003A057D" w:rsidRDefault="00F358F5" w:rsidP="006B51BC">
      <w:pPr>
        <w:numPr>
          <w:ilvl w:val="12"/>
          <w:numId w:val="0"/>
        </w:numPr>
        <w:jc w:val="both"/>
        <w:rPr>
          <w:rFonts w:asciiTheme="majorBidi" w:hAnsiTheme="majorBidi" w:cstheme="majorBidi"/>
          <w:color w:val="000000"/>
          <w:sz w:val="24"/>
          <w:szCs w:val="24"/>
        </w:rPr>
      </w:pPr>
      <w:r w:rsidRPr="00F358F5">
        <w:rPr>
          <w:rFonts w:asciiTheme="majorBidi" w:hAnsiTheme="majorBidi" w:cstheme="majorBidi"/>
          <w:b/>
          <w:bCs/>
          <w:color w:val="000000"/>
          <w:sz w:val="24"/>
          <w:szCs w:val="24"/>
        </w:rPr>
        <w:lastRenderedPageBreak/>
        <w:t>H.</w:t>
      </w:r>
      <w:r>
        <w:rPr>
          <w:rFonts w:asciiTheme="majorBidi" w:hAnsiTheme="majorBidi" w:cstheme="majorBidi"/>
          <w:color w:val="000000"/>
          <w:sz w:val="24"/>
          <w:szCs w:val="24"/>
        </w:rPr>
        <w:t xml:space="preserve"> </w:t>
      </w:r>
      <w:proofErr w:type="gramStart"/>
      <w:r w:rsidR="00A0318D" w:rsidRPr="003A057D">
        <w:rPr>
          <w:rFonts w:asciiTheme="majorBidi" w:hAnsiTheme="majorBidi" w:cstheme="majorBidi"/>
          <w:color w:val="000000"/>
          <w:sz w:val="24"/>
          <w:szCs w:val="24"/>
        </w:rPr>
        <w:t>The</w:t>
      </w:r>
      <w:proofErr w:type="gramEnd"/>
      <w:r w:rsidR="00A0318D" w:rsidRPr="003A057D">
        <w:rPr>
          <w:rFonts w:asciiTheme="majorBidi" w:hAnsiTheme="majorBidi" w:cstheme="majorBidi"/>
          <w:color w:val="000000"/>
          <w:sz w:val="24"/>
          <w:szCs w:val="24"/>
        </w:rPr>
        <w:t xml:space="preserve"> Contractor may only issue </w:t>
      </w:r>
      <w:r w:rsidR="00F9171F" w:rsidRPr="003A057D">
        <w:rPr>
          <w:rFonts w:asciiTheme="majorBidi" w:hAnsiTheme="majorBidi" w:cstheme="majorBidi"/>
          <w:color w:val="000000"/>
          <w:sz w:val="24"/>
          <w:szCs w:val="24"/>
        </w:rPr>
        <w:t xml:space="preserve">business or </w:t>
      </w:r>
      <w:r w:rsidR="00A0318D" w:rsidRPr="003A057D">
        <w:rPr>
          <w:rFonts w:asciiTheme="majorBidi" w:hAnsiTheme="majorBidi" w:cstheme="majorBidi"/>
          <w:color w:val="000000"/>
          <w:sz w:val="24"/>
          <w:szCs w:val="24"/>
        </w:rPr>
        <w:t xml:space="preserve">premium class tickets for which </w:t>
      </w:r>
      <w:r w:rsidR="00127669">
        <w:rPr>
          <w:rFonts w:asciiTheme="majorBidi" w:hAnsiTheme="majorBidi" w:cstheme="majorBidi"/>
          <w:color w:val="000000"/>
          <w:sz w:val="24"/>
          <w:szCs w:val="24"/>
        </w:rPr>
        <w:t xml:space="preserve">GC </w:t>
      </w:r>
      <w:r w:rsidR="00A0318D" w:rsidRPr="003A057D">
        <w:rPr>
          <w:rFonts w:asciiTheme="majorBidi" w:hAnsiTheme="majorBidi" w:cstheme="majorBidi"/>
          <w:color w:val="000000"/>
          <w:sz w:val="24"/>
          <w:szCs w:val="24"/>
        </w:rPr>
        <w:t xml:space="preserve">will have to pay an additional amount </w:t>
      </w:r>
      <w:r w:rsidR="00F9171F" w:rsidRPr="003A057D">
        <w:rPr>
          <w:rFonts w:asciiTheme="majorBidi" w:hAnsiTheme="majorBidi" w:cstheme="majorBidi"/>
          <w:color w:val="000000"/>
          <w:sz w:val="24"/>
          <w:szCs w:val="24"/>
        </w:rPr>
        <w:t xml:space="preserve">only </w:t>
      </w:r>
      <w:r>
        <w:rPr>
          <w:rFonts w:asciiTheme="majorBidi" w:hAnsiTheme="majorBidi" w:cstheme="majorBidi"/>
          <w:color w:val="000000"/>
          <w:sz w:val="24"/>
          <w:szCs w:val="24"/>
        </w:rPr>
        <w:t xml:space="preserve">with </w:t>
      </w:r>
      <w:r w:rsidR="0039627A">
        <w:rPr>
          <w:rFonts w:asciiTheme="majorBidi" w:hAnsiTheme="majorBidi" w:cstheme="majorBidi"/>
          <w:color w:val="000000"/>
          <w:sz w:val="24"/>
          <w:szCs w:val="24"/>
        </w:rPr>
        <w:t xml:space="preserve">advance </w:t>
      </w:r>
      <w:r>
        <w:rPr>
          <w:rFonts w:asciiTheme="majorBidi" w:hAnsiTheme="majorBidi" w:cstheme="majorBidi"/>
          <w:color w:val="000000"/>
          <w:sz w:val="24"/>
          <w:szCs w:val="24"/>
        </w:rPr>
        <w:t xml:space="preserve">approved </w:t>
      </w:r>
      <w:r w:rsidR="0039627A">
        <w:rPr>
          <w:rFonts w:asciiTheme="majorBidi" w:hAnsiTheme="majorBidi" w:cstheme="majorBidi"/>
          <w:color w:val="000000"/>
          <w:sz w:val="24"/>
          <w:szCs w:val="24"/>
        </w:rPr>
        <w:t xml:space="preserve">official </w:t>
      </w:r>
      <w:r w:rsidR="00F9171F" w:rsidRPr="003A057D">
        <w:rPr>
          <w:rFonts w:asciiTheme="majorBidi" w:hAnsiTheme="majorBidi" w:cstheme="majorBidi"/>
          <w:color w:val="000000"/>
          <w:sz w:val="24"/>
          <w:szCs w:val="24"/>
        </w:rPr>
        <w:t>travel au</w:t>
      </w:r>
      <w:r w:rsidR="00A0318D" w:rsidRPr="003A057D">
        <w:rPr>
          <w:rFonts w:asciiTheme="majorBidi" w:hAnsiTheme="majorBidi" w:cstheme="majorBidi"/>
          <w:color w:val="000000"/>
          <w:sz w:val="24"/>
          <w:szCs w:val="24"/>
        </w:rPr>
        <w:t>th</w:t>
      </w:r>
      <w:r w:rsidR="00F9171F" w:rsidRPr="003A057D">
        <w:rPr>
          <w:rFonts w:asciiTheme="majorBidi" w:hAnsiTheme="majorBidi" w:cstheme="majorBidi"/>
          <w:color w:val="000000"/>
          <w:sz w:val="24"/>
          <w:szCs w:val="24"/>
        </w:rPr>
        <w:t xml:space="preserve">orization </w:t>
      </w:r>
      <w:r w:rsidR="00A0318D" w:rsidRPr="003A057D">
        <w:rPr>
          <w:rFonts w:asciiTheme="majorBidi" w:hAnsiTheme="majorBidi" w:cstheme="majorBidi"/>
          <w:color w:val="000000"/>
          <w:sz w:val="24"/>
          <w:szCs w:val="24"/>
        </w:rPr>
        <w:t>provid</w:t>
      </w:r>
      <w:r>
        <w:rPr>
          <w:rFonts w:asciiTheme="majorBidi" w:hAnsiTheme="majorBidi" w:cstheme="majorBidi"/>
          <w:color w:val="000000"/>
          <w:sz w:val="24"/>
          <w:szCs w:val="24"/>
        </w:rPr>
        <w:t>ing the a</w:t>
      </w:r>
      <w:r w:rsidR="00127669">
        <w:rPr>
          <w:rFonts w:asciiTheme="majorBidi" w:hAnsiTheme="majorBidi" w:cstheme="majorBidi"/>
          <w:color w:val="000000"/>
          <w:sz w:val="24"/>
          <w:szCs w:val="24"/>
        </w:rPr>
        <w:t xml:space="preserve">uthority for that travel. </w:t>
      </w:r>
      <w:r w:rsidR="00A0318D" w:rsidRPr="003A057D">
        <w:rPr>
          <w:rFonts w:asciiTheme="majorBidi" w:hAnsiTheme="majorBidi" w:cstheme="majorBidi"/>
          <w:color w:val="000000"/>
          <w:sz w:val="24"/>
          <w:szCs w:val="24"/>
        </w:rPr>
        <w:t>This does not apply to situations in which frequent flyer benefits will be used to obtain the premium class tickets.</w:t>
      </w:r>
    </w:p>
    <w:p w:rsidR="00A0318D" w:rsidRPr="003A057D" w:rsidRDefault="00A0318D" w:rsidP="006B51BC">
      <w:pPr>
        <w:numPr>
          <w:ilvl w:val="12"/>
          <w:numId w:val="0"/>
        </w:numPr>
        <w:jc w:val="both"/>
        <w:rPr>
          <w:rFonts w:asciiTheme="majorBidi" w:hAnsiTheme="majorBidi" w:cstheme="majorBidi"/>
          <w:color w:val="000000"/>
          <w:sz w:val="24"/>
          <w:szCs w:val="24"/>
        </w:rPr>
      </w:pPr>
    </w:p>
    <w:p w:rsidR="00A0318D" w:rsidRPr="003A057D" w:rsidRDefault="0039627A" w:rsidP="006B51BC">
      <w:pPr>
        <w:jc w:val="both"/>
        <w:rPr>
          <w:rFonts w:asciiTheme="majorBidi" w:hAnsiTheme="majorBidi" w:cstheme="majorBidi"/>
          <w:color w:val="000000"/>
          <w:sz w:val="24"/>
          <w:szCs w:val="24"/>
        </w:rPr>
      </w:pPr>
      <w:r w:rsidRPr="0039627A">
        <w:rPr>
          <w:rFonts w:asciiTheme="majorBidi" w:hAnsiTheme="majorBidi" w:cstheme="majorBidi"/>
          <w:bCs/>
          <w:sz w:val="24"/>
          <w:szCs w:val="24"/>
        </w:rPr>
        <w:t xml:space="preserve"> </w:t>
      </w:r>
      <w:r w:rsidRPr="0039627A">
        <w:rPr>
          <w:rFonts w:asciiTheme="majorBidi" w:hAnsiTheme="majorBidi" w:cstheme="majorBidi"/>
          <w:b/>
          <w:sz w:val="24"/>
          <w:szCs w:val="24"/>
        </w:rPr>
        <w:t>I.</w:t>
      </w:r>
      <w:r w:rsidRPr="0039627A">
        <w:rPr>
          <w:rFonts w:asciiTheme="majorBidi" w:hAnsiTheme="majorBidi" w:cstheme="majorBidi"/>
          <w:bCs/>
          <w:sz w:val="24"/>
          <w:szCs w:val="24"/>
        </w:rPr>
        <w:t xml:space="preserve"> </w:t>
      </w:r>
      <w:proofErr w:type="gramStart"/>
      <w:r w:rsidR="00A0318D" w:rsidRPr="003A057D">
        <w:rPr>
          <w:rFonts w:asciiTheme="majorBidi" w:hAnsiTheme="majorBidi" w:cstheme="majorBidi"/>
          <w:sz w:val="24"/>
          <w:szCs w:val="24"/>
        </w:rPr>
        <w:t>The</w:t>
      </w:r>
      <w:proofErr w:type="gramEnd"/>
      <w:r w:rsidR="00A0318D" w:rsidRPr="003A057D">
        <w:rPr>
          <w:rFonts w:asciiTheme="majorBidi" w:hAnsiTheme="majorBidi" w:cstheme="majorBidi"/>
          <w:sz w:val="24"/>
          <w:szCs w:val="24"/>
        </w:rPr>
        <w:t xml:space="preserve"> Contractor shall provide delivery of tickets, itineraries, and boarding passes (if applicable), and other travel documents, as determined necessary.  Tickets shall routinely be provided no earlier than five days in advance of travel unless </w:t>
      </w:r>
      <w:r w:rsidR="00127669">
        <w:rPr>
          <w:rFonts w:asciiTheme="majorBidi" w:hAnsiTheme="majorBidi" w:cstheme="majorBidi"/>
          <w:sz w:val="24"/>
          <w:szCs w:val="24"/>
        </w:rPr>
        <w:t xml:space="preserve">GC </w:t>
      </w:r>
      <w:r w:rsidR="00A0318D" w:rsidRPr="003A057D">
        <w:rPr>
          <w:rFonts w:asciiTheme="majorBidi" w:hAnsiTheme="majorBidi" w:cstheme="majorBidi"/>
          <w:sz w:val="24"/>
          <w:szCs w:val="24"/>
        </w:rPr>
        <w:t xml:space="preserve">requests otherwise.  The Contractor shall deliver tickets </w:t>
      </w:r>
      <w:r w:rsidR="005A00E0">
        <w:rPr>
          <w:rFonts w:asciiTheme="majorBidi" w:hAnsiTheme="majorBidi" w:cstheme="majorBidi"/>
          <w:sz w:val="24"/>
          <w:szCs w:val="24"/>
        </w:rPr>
        <w:t xml:space="preserve">in the form of either E-tickets or Paper tickets (if no E-tickets are available) </w:t>
      </w:r>
      <w:r w:rsidR="00A0318D" w:rsidRPr="003A057D">
        <w:rPr>
          <w:rFonts w:asciiTheme="majorBidi" w:hAnsiTheme="majorBidi" w:cstheme="majorBidi"/>
          <w:sz w:val="24"/>
          <w:szCs w:val="24"/>
        </w:rPr>
        <w:t>only</w:t>
      </w:r>
      <w:r w:rsidR="00F9171F" w:rsidRPr="003A057D">
        <w:rPr>
          <w:rFonts w:asciiTheme="majorBidi" w:hAnsiTheme="majorBidi" w:cstheme="majorBidi"/>
          <w:sz w:val="24"/>
          <w:szCs w:val="24"/>
        </w:rPr>
        <w:t xml:space="preserve"> to e</w:t>
      </w:r>
      <w:r w:rsidR="00127669">
        <w:rPr>
          <w:rFonts w:asciiTheme="majorBidi" w:hAnsiTheme="majorBidi" w:cstheme="majorBidi"/>
          <w:sz w:val="24"/>
          <w:szCs w:val="24"/>
        </w:rPr>
        <w:t>mployees designated by GC.</w:t>
      </w:r>
    </w:p>
    <w:p w:rsidR="00A0318D" w:rsidRDefault="00A0318D" w:rsidP="006B51BC">
      <w:pPr>
        <w:numPr>
          <w:ilvl w:val="12"/>
          <w:numId w:val="0"/>
        </w:numPr>
        <w:jc w:val="both"/>
        <w:rPr>
          <w:rFonts w:asciiTheme="majorBidi" w:hAnsiTheme="majorBidi" w:cstheme="majorBidi"/>
          <w:color w:val="000000"/>
          <w:sz w:val="24"/>
          <w:szCs w:val="24"/>
        </w:rPr>
      </w:pPr>
    </w:p>
    <w:p w:rsidR="00A0318D" w:rsidRPr="00E8215F" w:rsidRDefault="0039627A" w:rsidP="00E64389">
      <w:pPr>
        <w:numPr>
          <w:ilvl w:val="12"/>
          <w:numId w:val="0"/>
        </w:numPr>
        <w:jc w:val="both"/>
        <w:rPr>
          <w:rFonts w:asciiTheme="majorBidi" w:hAnsiTheme="majorBidi" w:cstheme="majorBidi"/>
          <w:sz w:val="24"/>
          <w:szCs w:val="24"/>
        </w:rPr>
      </w:pPr>
      <w:r w:rsidRPr="0039627A">
        <w:rPr>
          <w:rFonts w:asciiTheme="majorBidi" w:hAnsiTheme="majorBidi" w:cstheme="majorBidi"/>
          <w:b/>
          <w:bCs/>
          <w:color w:val="000000"/>
          <w:sz w:val="24"/>
          <w:szCs w:val="24"/>
        </w:rPr>
        <w:t xml:space="preserve">J. </w:t>
      </w:r>
      <w:proofErr w:type="gramStart"/>
      <w:r w:rsidR="00A0318D" w:rsidRPr="00E8215F">
        <w:rPr>
          <w:rFonts w:asciiTheme="majorBidi" w:hAnsiTheme="majorBidi" w:cstheme="majorBidi"/>
          <w:sz w:val="24"/>
          <w:szCs w:val="24"/>
        </w:rPr>
        <w:t>The</w:t>
      </w:r>
      <w:proofErr w:type="gramEnd"/>
      <w:r w:rsidR="00A0318D" w:rsidRPr="00E8215F">
        <w:rPr>
          <w:rFonts w:asciiTheme="majorBidi" w:hAnsiTheme="majorBidi" w:cstheme="majorBidi"/>
          <w:sz w:val="24"/>
          <w:szCs w:val="24"/>
        </w:rPr>
        <w:t xml:space="preserve"> Contractor shall provide </w:t>
      </w:r>
      <w:r w:rsidR="00D94BFB" w:rsidRPr="00E8215F">
        <w:rPr>
          <w:rFonts w:asciiTheme="majorBidi" w:hAnsiTheme="majorBidi" w:cstheme="majorBidi"/>
          <w:sz w:val="24"/>
          <w:szCs w:val="24"/>
        </w:rPr>
        <w:t xml:space="preserve">off-site </w:t>
      </w:r>
      <w:r w:rsidR="00A0318D" w:rsidRPr="00E8215F">
        <w:rPr>
          <w:rFonts w:asciiTheme="majorBidi" w:hAnsiTheme="majorBidi" w:cstheme="majorBidi"/>
          <w:sz w:val="24"/>
          <w:szCs w:val="24"/>
        </w:rPr>
        <w:t xml:space="preserve">service, </w:t>
      </w:r>
      <w:r w:rsidR="00A0318D" w:rsidRPr="00E8215F">
        <w:rPr>
          <w:rFonts w:asciiTheme="majorBidi" w:hAnsiTheme="majorBidi" w:cstheme="majorBidi"/>
          <w:b/>
          <w:bCs/>
          <w:sz w:val="24"/>
          <w:szCs w:val="24"/>
        </w:rPr>
        <w:t xml:space="preserve">Monday </w:t>
      </w:r>
      <w:r w:rsidR="00F9171F" w:rsidRPr="00E8215F">
        <w:rPr>
          <w:rFonts w:asciiTheme="majorBidi" w:hAnsiTheme="majorBidi" w:cstheme="majorBidi"/>
          <w:b/>
          <w:bCs/>
          <w:sz w:val="24"/>
          <w:szCs w:val="24"/>
        </w:rPr>
        <w:t xml:space="preserve">through </w:t>
      </w:r>
      <w:r w:rsidR="00A0318D" w:rsidRPr="00E8215F">
        <w:rPr>
          <w:rFonts w:asciiTheme="majorBidi" w:hAnsiTheme="majorBidi" w:cstheme="majorBidi"/>
          <w:b/>
          <w:bCs/>
          <w:sz w:val="24"/>
          <w:szCs w:val="24"/>
        </w:rPr>
        <w:t xml:space="preserve">Friday, compatible with </w:t>
      </w:r>
      <w:r w:rsidR="00127669">
        <w:rPr>
          <w:rFonts w:asciiTheme="majorBidi" w:hAnsiTheme="majorBidi" w:cstheme="majorBidi"/>
          <w:b/>
          <w:bCs/>
          <w:sz w:val="24"/>
          <w:szCs w:val="24"/>
        </w:rPr>
        <w:t xml:space="preserve">GC </w:t>
      </w:r>
      <w:r w:rsidR="00A0318D" w:rsidRPr="00E8215F">
        <w:rPr>
          <w:rFonts w:asciiTheme="majorBidi" w:hAnsiTheme="majorBidi" w:cstheme="majorBidi"/>
          <w:b/>
          <w:bCs/>
          <w:sz w:val="24"/>
          <w:szCs w:val="24"/>
        </w:rPr>
        <w:t>standard workday</w:t>
      </w:r>
      <w:r w:rsidR="0005252B" w:rsidRPr="00E8215F">
        <w:rPr>
          <w:rFonts w:asciiTheme="majorBidi" w:hAnsiTheme="majorBidi" w:cstheme="majorBidi"/>
          <w:b/>
          <w:bCs/>
          <w:sz w:val="24"/>
          <w:szCs w:val="24"/>
        </w:rPr>
        <w:t xml:space="preserve"> schedule from </w:t>
      </w:r>
      <w:r w:rsidR="005A00E0">
        <w:rPr>
          <w:rFonts w:asciiTheme="majorBidi" w:hAnsiTheme="majorBidi" w:cstheme="majorBidi"/>
          <w:b/>
          <w:bCs/>
          <w:sz w:val="24"/>
          <w:szCs w:val="24"/>
        </w:rPr>
        <w:t>9:00</w:t>
      </w:r>
      <w:r w:rsidR="0005252B" w:rsidRPr="00E8215F">
        <w:rPr>
          <w:rFonts w:asciiTheme="majorBidi" w:hAnsiTheme="majorBidi" w:cstheme="majorBidi"/>
          <w:b/>
          <w:bCs/>
          <w:sz w:val="24"/>
          <w:szCs w:val="24"/>
        </w:rPr>
        <w:t xml:space="preserve"> a.m. to 6 p.m.</w:t>
      </w:r>
      <w:r w:rsidR="00A0318D" w:rsidRPr="00E8215F">
        <w:rPr>
          <w:rFonts w:asciiTheme="majorBidi" w:hAnsiTheme="majorBidi" w:cstheme="majorBidi"/>
          <w:sz w:val="24"/>
          <w:szCs w:val="24"/>
        </w:rPr>
        <w:t xml:space="preserve"> </w:t>
      </w:r>
      <w:r w:rsidRPr="00E8215F">
        <w:rPr>
          <w:rFonts w:asciiTheme="majorBidi" w:hAnsiTheme="majorBidi" w:cstheme="majorBidi"/>
          <w:sz w:val="24"/>
          <w:szCs w:val="24"/>
        </w:rPr>
        <w:t>excluding the official holidays observed by Meridian</w:t>
      </w:r>
      <w:r w:rsidR="00E8215F">
        <w:rPr>
          <w:rFonts w:asciiTheme="majorBidi" w:hAnsiTheme="majorBidi" w:cstheme="majorBidi"/>
          <w:sz w:val="24"/>
          <w:szCs w:val="24"/>
        </w:rPr>
        <w:t xml:space="preserve"> (a list of the holidays will be provided separately to the bid winner)</w:t>
      </w:r>
      <w:r w:rsidRPr="00E8215F">
        <w:rPr>
          <w:rFonts w:asciiTheme="majorBidi" w:hAnsiTheme="majorBidi" w:cstheme="majorBidi"/>
          <w:sz w:val="24"/>
          <w:szCs w:val="24"/>
        </w:rPr>
        <w:t>.</w:t>
      </w:r>
      <w:r w:rsidR="00D94BFB" w:rsidRPr="00E8215F">
        <w:rPr>
          <w:rFonts w:asciiTheme="majorBidi" w:hAnsiTheme="majorBidi" w:cstheme="majorBidi"/>
          <w:sz w:val="24"/>
          <w:szCs w:val="24"/>
        </w:rPr>
        <w:t xml:space="preserve"> The Contractor should provide </w:t>
      </w:r>
      <w:r w:rsidR="00127669">
        <w:rPr>
          <w:rFonts w:asciiTheme="majorBidi" w:hAnsiTheme="majorBidi" w:cstheme="majorBidi"/>
          <w:sz w:val="24"/>
          <w:szCs w:val="24"/>
        </w:rPr>
        <w:t xml:space="preserve">GC </w:t>
      </w:r>
      <w:r w:rsidR="00D94BFB" w:rsidRPr="00E8215F">
        <w:rPr>
          <w:rFonts w:asciiTheme="majorBidi" w:hAnsiTheme="majorBidi" w:cstheme="majorBidi"/>
          <w:sz w:val="24"/>
          <w:szCs w:val="24"/>
        </w:rPr>
        <w:t xml:space="preserve">with exact physical address and other branches </w:t>
      </w:r>
      <w:r w:rsidR="00E8215F">
        <w:rPr>
          <w:rFonts w:asciiTheme="majorBidi" w:hAnsiTheme="majorBidi" w:cstheme="majorBidi"/>
          <w:sz w:val="24"/>
          <w:szCs w:val="24"/>
        </w:rPr>
        <w:t>of operation in case in-</w:t>
      </w:r>
      <w:r w:rsidR="00D94BFB" w:rsidRPr="00E8215F">
        <w:rPr>
          <w:rFonts w:asciiTheme="majorBidi" w:hAnsiTheme="majorBidi" w:cstheme="majorBidi"/>
          <w:sz w:val="24"/>
          <w:szCs w:val="24"/>
        </w:rPr>
        <w:t>person service is requeste</w:t>
      </w:r>
      <w:r w:rsidR="00E8215F">
        <w:rPr>
          <w:rFonts w:asciiTheme="majorBidi" w:hAnsiTheme="majorBidi" w:cstheme="majorBidi"/>
          <w:sz w:val="24"/>
          <w:szCs w:val="24"/>
        </w:rPr>
        <w:t xml:space="preserve">d by </w:t>
      </w:r>
      <w:r w:rsidR="00127669">
        <w:rPr>
          <w:rFonts w:asciiTheme="majorBidi" w:hAnsiTheme="majorBidi" w:cstheme="majorBidi"/>
          <w:sz w:val="24"/>
          <w:szCs w:val="24"/>
        </w:rPr>
        <w:t>GC</w:t>
      </w:r>
      <w:r w:rsidR="00E8215F">
        <w:rPr>
          <w:rFonts w:asciiTheme="majorBidi" w:hAnsiTheme="majorBidi" w:cstheme="majorBidi"/>
          <w:sz w:val="24"/>
          <w:szCs w:val="24"/>
        </w:rPr>
        <w:t xml:space="preserve"> official travelers.</w:t>
      </w:r>
    </w:p>
    <w:p w:rsidR="0039627A" w:rsidRDefault="0039627A" w:rsidP="006B51BC">
      <w:pPr>
        <w:pStyle w:val="BodyText22"/>
        <w:numPr>
          <w:ilvl w:val="12"/>
          <w:numId w:val="0"/>
        </w:numPr>
        <w:jc w:val="both"/>
        <w:rPr>
          <w:rFonts w:asciiTheme="majorBidi" w:hAnsiTheme="majorBidi" w:cstheme="majorBidi"/>
          <w:szCs w:val="24"/>
        </w:rPr>
      </w:pPr>
    </w:p>
    <w:p w:rsidR="00A0318D" w:rsidRPr="003A057D" w:rsidRDefault="00D94BFB" w:rsidP="00F8063E">
      <w:pPr>
        <w:pStyle w:val="BodyText22"/>
        <w:numPr>
          <w:ilvl w:val="12"/>
          <w:numId w:val="0"/>
        </w:numPr>
        <w:jc w:val="both"/>
        <w:rPr>
          <w:rFonts w:asciiTheme="majorBidi" w:hAnsiTheme="majorBidi" w:cstheme="majorBidi"/>
          <w:szCs w:val="24"/>
        </w:rPr>
      </w:pPr>
      <w:r w:rsidRPr="00D94BFB">
        <w:rPr>
          <w:rFonts w:asciiTheme="majorBidi" w:hAnsiTheme="majorBidi" w:cstheme="majorBidi"/>
          <w:b/>
          <w:bCs/>
          <w:szCs w:val="24"/>
        </w:rPr>
        <w:t>K.</w:t>
      </w:r>
      <w:r>
        <w:rPr>
          <w:rFonts w:asciiTheme="majorBidi" w:hAnsiTheme="majorBidi" w:cstheme="majorBidi"/>
          <w:szCs w:val="24"/>
        </w:rPr>
        <w:t xml:space="preserve"> </w:t>
      </w:r>
      <w:r w:rsidR="00A0318D" w:rsidRPr="003A057D">
        <w:rPr>
          <w:rFonts w:asciiTheme="majorBidi" w:hAnsiTheme="majorBidi" w:cstheme="majorBidi"/>
          <w:szCs w:val="24"/>
        </w:rPr>
        <w:t xml:space="preserve">In the event of emergencies (e.g., Presidential-declared disasters, </w:t>
      </w:r>
      <w:r w:rsidR="00E8215F">
        <w:rPr>
          <w:rFonts w:asciiTheme="majorBidi" w:hAnsiTheme="majorBidi" w:cstheme="majorBidi"/>
          <w:szCs w:val="24"/>
        </w:rPr>
        <w:t>airline strikes, f</w:t>
      </w:r>
      <w:r w:rsidR="0005252B" w:rsidRPr="003A057D">
        <w:rPr>
          <w:rFonts w:asciiTheme="majorBidi" w:hAnsiTheme="majorBidi" w:cstheme="majorBidi"/>
          <w:szCs w:val="24"/>
        </w:rPr>
        <w:t xml:space="preserve">ires, natural disasters, terrorist attacks including </w:t>
      </w:r>
      <w:r w:rsidR="00A0318D" w:rsidRPr="003A057D">
        <w:rPr>
          <w:rFonts w:asciiTheme="majorBidi" w:hAnsiTheme="majorBidi" w:cstheme="majorBidi"/>
          <w:szCs w:val="24"/>
        </w:rPr>
        <w:t xml:space="preserve">evacuations, etc.), the Contractor shall maintain operations necessary to support </w:t>
      </w:r>
      <w:r w:rsidR="00127669">
        <w:rPr>
          <w:rFonts w:asciiTheme="majorBidi" w:hAnsiTheme="majorBidi" w:cstheme="majorBidi"/>
          <w:szCs w:val="24"/>
        </w:rPr>
        <w:t xml:space="preserve">GC </w:t>
      </w:r>
      <w:r w:rsidR="0039627A">
        <w:rPr>
          <w:rFonts w:asciiTheme="majorBidi" w:hAnsiTheme="majorBidi" w:cstheme="majorBidi"/>
          <w:szCs w:val="24"/>
        </w:rPr>
        <w:t xml:space="preserve">under the contract. </w:t>
      </w:r>
      <w:r w:rsidR="00A0318D" w:rsidRPr="003A057D">
        <w:rPr>
          <w:rFonts w:asciiTheme="majorBidi" w:hAnsiTheme="majorBidi" w:cstheme="majorBidi"/>
          <w:szCs w:val="24"/>
        </w:rPr>
        <w:t xml:space="preserve">This includes </w:t>
      </w:r>
      <w:r w:rsidR="0005252B" w:rsidRPr="003A057D">
        <w:rPr>
          <w:rFonts w:asciiTheme="majorBidi" w:hAnsiTheme="majorBidi" w:cstheme="majorBidi"/>
          <w:szCs w:val="24"/>
        </w:rPr>
        <w:t xml:space="preserve">maintaining services </w:t>
      </w:r>
      <w:r w:rsidR="00A0318D" w:rsidRPr="003A057D">
        <w:rPr>
          <w:rFonts w:asciiTheme="majorBidi" w:hAnsiTheme="majorBidi" w:cstheme="majorBidi"/>
          <w:szCs w:val="24"/>
        </w:rPr>
        <w:t xml:space="preserve">24 hours a day as required by </w:t>
      </w:r>
      <w:r w:rsidR="00127669">
        <w:rPr>
          <w:rFonts w:asciiTheme="majorBidi" w:hAnsiTheme="majorBidi" w:cstheme="majorBidi"/>
          <w:szCs w:val="24"/>
        </w:rPr>
        <w:t>GC</w:t>
      </w:r>
      <w:r w:rsidR="00A0318D" w:rsidRPr="003A057D">
        <w:rPr>
          <w:rFonts w:asciiTheme="majorBidi" w:hAnsiTheme="majorBidi" w:cstheme="majorBidi"/>
          <w:szCs w:val="24"/>
        </w:rPr>
        <w:t xml:space="preserve"> responding to the emergency</w:t>
      </w:r>
      <w:r w:rsidR="0039627A">
        <w:rPr>
          <w:rFonts w:asciiTheme="majorBidi" w:hAnsiTheme="majorBidi" w:cstheme="majorBidi"/>
          <w:szCs w:val="24"/>
        </w:rPr>
        <w:t xml:space="preserve"> situation </w:t>
      </w:r>
      <w:r w:rsidR="00A0318D" w:rsidRPr="003A057D">
        <w:rPr>
          <w:rFonts w:asciiTheme="majorBidi" w:hAnsiTheme="majorBidi" w:cstheme="majorBidi"/>
          <w:szCs w:val="24"/>
        </w:rPr>
        <w:t xml:space="preserve">and providing necessary delivery of tickets.  </w:t>
      </w:r>
    </w:p>
    <w:p w:rsidR="00A0318D" w:rsidRPr="003A057D" w:rsidRDefault="00A0318D" w:rsidP="006B51BC">
      <w:pPr>
        <w:pStyle w:val="IndexHeading"/>
        <w:numPr>
          <w:ilvl w:val="12"/>
          <w:numId w:val="0"/>
        </w:numPr>
        <w:jc w:val="both"/>
        <w:rPr>
          <w:rFonts w:asciiTheme="majorBidi" w:hAnsiTheme="majorBidi" w:cstheme="majorBidi"/>
          <w:sz w:val="24"/>
          <w:szCs w:val="24"/>
        </w:rPr>
      </w:pPr>
    </w:p>
    <w:p w:rsidR="00A0318D" w:rsidRPr="003A057D" w:rsidRDefault="00D94BFB" w:rsidP="006B51BC">
      <w:pPr>
        <w:numPr>
          <w:ilvl w:val="12"/>
          <w:numId w:val="0"/>
        </w:numPr>
        <w:jc w:val="both"/>
        <w:rPr>
          <w:rFonts w:asciiTheme="majorBidi" w:hAnsiTheme="majorBidi" w:cstheme="majorBidi"/>
          <w:sz w:val="24"/>
          <w:szCs w:val="24"/>
        </w:rPr>
      </w:pPr>
      <w:r w:rsidRPr="00D94BFB">
        <w:rPr>
          <w:rFonts w:asciiTheme="majorBidi" w:hAnsiTheme="majorBidi" w:cstheme="majorBidi"/>
          <w:b/>
          <w:bCs/>
          <w:sz w:val="24"/>
          <w:szCs w:val="24"/>
        </w:rPr>
        <w:t xml:space="preserve">L.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Contractor is req</w:t>
      </w:r>
      <w:r w:rsidR="00E8215F">
        <w:rPr>
          <w:rFonts w:asciiTheme="majorBidi" w:hAnsiTheme="majorBidi" w:cstheme="majorBidi"/>
          <w:sz w:val="24"/>
          <w:szCs w:val="24"/>
        </w:rPr>
        <w:t>uired to identify qualified personnel</w:t>
      </w:r>
      <w:r w:rsidR="00AD4098">
        <w:rPr>
          <w:rFonts w:asciiTheme="majorBidi" w:hAnsiTheme="majorBidi" w:cstheme="majorBidi"/>
          <w:sz w:val="24"/>
          <w:szCs w:val="24"/>
        </w:rPr>
        <w:t xml:space="preserve"> for project management and for handling reservation requests. They should be </w:t>
      </w:r>
      <w:r w:rsidR="00E8215F">
        <w:rPr>
          <w:rFonts w:asciiTheme="majorBidi" w:hAnsiTheme="majorBidi" w:cstheme="majorBidi"/>
          <w:sz w:val="24"/>
          <w:szCs w:val="24"/>
        </w:rPr>
        <w:t xml:space="preserve">fluent in English </w:t>
      </w:r>
      <w:r w:rsidR="00AD4098">
        <w:rPr>
          <w:rFonts w:asciiTheme="majorBidi" w:hAnsiTheme="majorBidi" w:cstheme="majorBidi"/>
          <w:sz w:val="24"/>
          <w:szCs w:val="24"/>
        </w:rPr>
        <w:t>(</w:t>
      </w:r>
      <w:r w:rsidR="00E8215F">
        <w:rPr>
          <w:rFonts w:asciiTheme="majorBidi" w:hAnsiTheme="majorBidi" w:cstheme="majorBidi"/>
          <w:sz w:val="24"/>
          <w:szCs w:val="24"/>
        </w:rPr>
        <w:t>writing and reading</w:t>
      </w:r>
      <w:r w:rsidR="00AD4098">
        <w:rPr>
          <w:rFonts w:asciiTheme="majorBidi" w:hAnsiTheme="majorBidi" w:cstheme="majorBidi"/>
          <w:sz w:val="24"/>
          <w:szCs w:val="24"/>
        </w:rPr>
        <w:t>)</w:t>
      </w:r>
      <w:r w:rsidR="00E8215F">
        <w:rPr>
          <w:rFonts w:asciiTheme="majorBidi" w:hAnsiTheme="majorBidi" w:cstheme="majorBidi"/>
          <w:sz w:val="24"/>
          <w:szCs w:val="24"/>
        </w:rPr>
        <w:t xml:space="preserve"> and experienced in</w:t>
      </w:r>
      <w:r w:rsidR="00AD4098">
        <w:rPr>
          <w:rFonts w:asciiTheme="majorBidi" w:hAnsiTheme="majorBidi" w:cstheme="majorBidi"/>
          <w:sz w:val="24"/>
          <w:szCs w:val="24"/>
        </w:rPr>
        <w:t xml:space="preserve"> providing </w:t>
      </w:r>
      <w:r w:rsidR="00F8063E">
        <w:rPr>
          <w:rFonts w:asciiTheme="majorBidi" w:hAnsiTheme="majorBidi" w:cstheme="majorBidi"/>
          <w:sz w:val="24"/>
          <w:szCs w:val="24"/>
        </w:rPr>
        <w:t xml:space="preserve">international </w:t>
      </w:r>
      <w:r w:rsidR="00E8215F">
        <w:rPr>
          <w:rFonts w:asciiTheme="majorBidi" w:hAnsiTheme="majorBidi" w:cstheme="majorBidi"/>
          <w:sz w:val="24"/>
          <w:szCs w:val="24"/>
        </w:rPr>
        <w:t xml:space="preserve">travel </w:t>
      </w:r>
      <w:r w:rsidR="00AD4098">
        <w:rPr>
          <w:rFonts w:asciiTheme="majorBidi" w:hAnsiTheme="majorBidi" w:cstheme="majorBidi"/>
          <w:sz w:val="24"/>
          <w:szCs w:val="24"/>
        </w:rPr>
        <w:t xml:space="preserve">and management </w:t>
      </w:r>
      <w:r w:rsidR="00E8215F">
        <w:rPr>
          <w:rFonts w:asciiTheme="majorBidi" w:hAnsiTheme="majorBidi" w:cstheme="majorBidi"/>
          <w:sz w:val="24"/>
          <w:szCs w:val="24"/>
        </w:rPr>
        <w:t>service</w:t>
      </w:r>
      <w:r w:rsidR="00AD4098">
        <w:rPr>
          <w:rFonts w:asciiTheme="majorBidi" w:hAnsiTheme="majorBidi" w:cstheme="majorBidi"/>
          <w:sz w:val="24"/>
          <w:szCs w:val="24"/>
        </w:rPr>
        <w:t xml:space="preserve">s </w:t>
      </w:r>
      <w:r w:rsidR="00E8215F">
        <w:rPr>
          <w:rFonts w:asciiTheme="majorBidi" w:hAnsiTheme="majorBidi" w:cstheme="majorBidi"/>
          <w:sz w:val="24"/>
          <w:szCs w:val="24"/>
        </w:rPr>
        <w:t xml:space="preserve">for </w:t>
      </w:r>
      <w:r w:rsidR="00AD4098">
        <w:rPr>
          <w:rFonts w:asciiTheme="majorBidi" w:hAnsiTheme="majorBidi" w:cstheme="majorBidi"/>
          <w:sz w:val="24"/>
          <w:szCs w:val="24"/>
        </w:rPr>
        <w:t xml:space="preserve">US. Government and/or other well recognized entities </w:t>
      </w:r>
      <w:r w:rsidR="00E8215F">
        <w:rPr>
          <w:rFonts w:asciiTheme="majorBidi" w:hAnsiTheme="majorBidi" w:cstheme="majorBidi"/>
          <w:sz w:val="24"/>
          <w:szCs w:val="24"/>
        </w:rPr>
        <w:t xml:space="preserve">and </w:t>
      </w:r>
      <w:r w:rsidR="00AD4098">
        <w:rPr>
          <w:rFonts w:asciiTheme="majorBidi" w:hAnsiTheme="majorBidi" w:cstheme="majorBidi"/>
          <w:sz w:val="24"/>
          <w:szCs w:val="24"/>
        </w:rPr>
        <w:t xml:space="preserve">demonstrate knowledge of the Federal Travel Regulations and any other private company travel operating procedures. </w:t>
      </w:r>
    </w:p>
    <w:p w:rsidR="00A0318D" w:rsidRPr="003A057D" w:rsidRDefault="00A0318D" w:rsidP="006B51BC">
      <w:pPr>
        <w:numPr>
          <w:ilvl w:val="12"/>
          <w:numId w:val="0"/>
        </w:numPr>
        <w:jc w:val="both"/>
        <w:rPr>
          <w:rFonts w:asciiTheme="majorBidi" w:hAnsiTheme="majorBidi" w:cstheme="majorBidi"/>
          <w:sz w:val="24"/>
          <w:szCs w:val="24"/>
        </w:rPr>
      </w:pPr>
    </w:p>
    <w:p w:rsidR="00A0318D" w:rsidRPr="003A057D" w:rsidRDefault="00A0318D" w:rsidP="00F8063E">
      <w:pPr>
        <w:pStyle w:val="BodyText"/>
        <w:numPr>
          <w:ilvl w:val="12"/>
          <w:numId w:val="0"/>
        </w:numPr>
        <w:jc w:val="both"/>
        <w:rPr>
          <w:rFonts w:asciiTheme="majorBidi" w:hAnsiTheme="majorBidi" w:cstheme="majorBidi"/>
          <w:sz w:val="24"/>
          <w:szCs w:val="24"/>
        </w:rPr>
      </w:pPr>
      <w:r w:rsidRPr="003A057D">
        <w:rPr>
          <w:rFonts w:asciiTheme="majorBidi" w:hAnsiTheme="majorBidi" w:cstheme="majorBidi"/>
          <w:sz w:val="24"/>
          <w:szCs w:val="24"/>
        </w:rPr>
        <w:t xml:space="preserve">Contractor's Project Manager – The Contractor shall </w:t>
      </w:r>
      <w:r w:rsidR="00127669">
        <w:rPr>
          <w:rFonts w:asciiTheme="majorBidi" w:hAnsiTheme="majorBidi" w:cstheme="majorBidi"/>
          <w:sz w:val="24"/>
          <w:szCs w:val="24"/>
        </w:rPr>
        <w:t xml:space="preserve">assign </w:t>
      </w:r>
      <w:r w:rsidRPr="003A057D">
        <w:rPr>
          <w:rFonts w:asciiTheme="majorBidi" w:hAnsiTheme="majorBidi" w:cstheme="majorBidi"/>
          <w:sz w:val="24"/>
          <w:szCs w:val="24"/>
        </w:rPr>
        <w:t xml:space="preserve">a Project Manager who shall be responsible for the administration, supervision, and coordination of </w:t>
      </w:r>
      <w:r w:rsidR="00127669">
        <w:rPr>
          <w:rFonts w:asciiTheme="majorBidi" w:hAnsiTheme="majorBidi" w:cstheme="majorBidi"/>
          <w:sz w:val="24"/>
          <w:szCs w:val="24"/>
        </w:rPr>
        <w:t xml:space="preserve">GC </w:t>
      </w:r>
      <w:r w:rsidR="00AD4098">
        <w:rPr>
          <w:rFonts w:asciiTheme="majorBidi" w:hAnsiTheme="majorBidi" w:cstheme="majorBidi"/>
          <w:sz w:val="24"/>
          <w:szCs w:val="24"/>
        </w:rPr>
        <w:t xml:space="preserve">travel </w:t>
      </w:r>
      <w:r w:rsidRPr="003A057D">
        <w:rPr>
          <w:rFonts w:asciiTheme="majorBidi" w:hAnsiTheme="majorBidi" w:cstheme="majorBidi"/>
          <w:sz w:val="24"/>
          <w:szCs w:val="24"/>
        </w:rPr>
        <w:t xml:space="preserve">operations.  The Project Manager shall have experience in the management of travel services and shall have adequate authority to make decisions for the timely resolution of problems.  The Project Manager shall coordinate closely with the designated person in </w:t>
      </w:r>
      <w:r w:rsidR="00127669">
        <w:rPr>
          <w:rFonts w:asciiTheme="majorBidi" w:hAnsiTheme="majorBidi" w:cstheme="majorBidi"/>
          <w:sz w:val="24"/>
          <w:szCs w:val="24"/>
        </w:rPr>
        <w:t xml:space="preserve">GC </w:t>
      </w:r>
      <w:r w:rsidR="00F8063E">
        <w:rPr>
          <w:rFonts w:asciiTheme="majorBidi" w:hAnsiTheme="majorBidi" w:cstheme="majorBidi"/>
          <w:sz w:val="24"/>
          <w:szCs w:val="24"/>
        </w:rPr>
        <w:t>Division</w:t>
      </w:r>
      <w:r w:rsidR="00127669">
        <w:rPr>
          <w:rFonts w:asciiTheme="majorBidi" w:hAnsiTheme="majorBidi" w:cstheme="majorBidi"/>
          <w:sz w:val="24"/>
          <w:szCs w:val="24"/>
        </w:rPr>
        <w:t xml:space="preserve"> </w:t>
      </w:r>
      <w:r w:rsidR="00AD4098">
        <w:rPr>
          <w:rFonts w:asciiTheme="majorBidi" w:hAnsiTheme="majorBidi" w:cstheme="majorBidi"/>
          <w:sz w:val="24"/>
          <w:szCs w:val="24"/>
        </w:rPr>
        <w:t>at Meridian.</w:t>
      </w:r>
    </w:p>
    <w:p w:rsidR="00A0318D" w:rsidRPr="003A057D" w:rsidRDefault="00A0318D" w:rsidP="006B51BC">
      <w:pPr>
        <w:numPr>
          <w:ilvl w:val="12"/>
          <w:numId w:val="0"/>
        </w:numPr>
        <w:jc w:val="both"/>
        <w:rPr>
          <w:rFonts w:asciiTheme="majorBidi" w:hAnsiTheme="majorBidi" w:cstheme="majorBidi"/>
          <w:color w:val="000000"/>
          <w:sz w:val="24"/>
          <w:szCs w:val="24"/>
        </w:rPr>
      </w:pPr>
      <w:r w:rsidRPr="003A057D">
        <w:rPr>
          <w:rFonts w:asciiTheme="majorBidi" w:hAnsiTheme="majorBidi" w:cstheme="majorBidi"/>
          <w:sz w:val="24"/>
          <w:szCs w:val="24"/>
        </w:rPr>
        <w:t xml:space="preserve">Travel Counselors/Reservationists - </w:t>
      </w:r>
      <w:r w:rsidRPr="003A057D">
        <w:rPr>
          <w:rFonts w:asciiTheme="majorBidi" w:hAnsiTheme="majorBidi" w:cstheme="majorBidi"/>
          <w:color w:val="000000"/>
          <w:sz w:val="24"/>
          <w:szCs w:val="24"/>
        </w:rPr>
        <w:t xml:space="preserve">The Contractor shall </w:t>
      </w:r>
      <w:r w:rsidR="00127669">
        <w:rPr>
          <w:rFonts w:asciiTheme="majorBidi" w:hAnsiTheme="majorBidi" w:cstheme="majorBidi"/>
          <w:color w:val="000000"/>
          <w:sz w:val="24"/>
          <w:szCs w:val="24"/>
        </w:rPr>
        <w:t xml:space="preserve">assign </w:t>
      </w:r>
      <w:r w:rsidRPr="003A057D">
        <w:rPr>
          <w:rFonts w:asciiTheme="majorBidi" w:hAnsiTheme="majorBidi" w:cstheme="majorBidi"/>
          <w:color w:val="000000"/>
          <w:sz w:val="24"/>
          <w:szCs w:val="24"/>
        </w:rPr>
        <w:t xml:space="preserve">full-time travel counselors/ reservationists.  The Travel Counselors/Reservationists shall have been trained in operating the proposed automated reservation and ticketing equipment. The Contractor shall provide qualified </w:t>
      </w:r>
      <w:r w:rsidR="00AD4098">
        <w:rPr>
          <w:rFonts w:asciiTheme="majorBidi" w:hAnsiTheme="majorBidi" w:cstheme="majorBidi"/>
          <w:color w:val="000000"/>
          <w:sz w:val="24"/>
          <w:szCs w:val="24"/>
        </w:rPr>
        <w:t xml:space="preserve">substitute personnel for absent </w:t>
      </w:r>
      <w:r w:rsidRPr="003A057D">
        <w:rPr>
          <w:rFonts w:asciiTheme="majorBidi" w:hAnsiTheme="majorBidi" w:cstheme="majorBidi"/>
          <w:color w:val="000000"/>
          <w:sz w:val="24"/>
          <w:szCs w:val="24"/>
        </w:rPr>
        <w:t xml:space="preserve">employees, </w:t>
      </w:r>
      <w:r w:rsidR="00AD4098">
        <w:rPr>
          <w:rFonts w:asciiTheme="majorBidi" w:hAnsiTheme="majorBidi" w:cstheme="majorBidi"/>
          <w:color w:val="000000"/>
          <w:sz w:val="24"/>
          <w:szCs w:val="24"/>
        </w:rPr>
        <w:t xml:space="preserve">or </w:t>
      </w:r>
      <w:r w:rsidRPr="003A057D">
        <w:rPr>
          <w:rFonts w:asciiTheme="majorBidi" w:hAnsiTheme="majorBidi" w:cstheme="majorBidi"/>
          <w:color w:val="000000"/>
          <w:sz w:val="24"/>
          <w:szCs w:val="24"/>
        </w:rPr>
        <w:t>when service levels are negatively impacted, as det</w:t>
      </w:r>
      <w:r w:rsidR="00127669">
        <w:rPr>
          <w:rFonts w:asciiTheme="majorBidi" w:hAnsiTheme="majorBidi" w:cstheme="majorBidi"/>
          <w:color w:val="000000"/>
          <w:sz w:val="24"/>
          <w:szCs w:val="24"/>
        </w:rPr>
        <w:t>ermined by GC.</w:t>
      </w:r>
    </w:p>
    <w:p w:rsidR="00A0318D" w:rsidRDefault="00A0318D" w:rsidP="006B51BC">
      <w:pPr>
        <w:numPr>
          <w:ilvl w:val="12"/>
          <w:numId w:val="0"/>
        </w:numPr>
        <w:jc w:val="both"/>
        <w:rPr>
          <w:rFonts w:asciiTheme="majorBidi" w:hAnsiTheme="majorBidi" w:cstheme="majorBidi"/>
          <w:sz w:val="24"/>
          <w:szCs w:val="24"/>
        </w:rPr>
      </w:pPr>
    </w:p>
    <w:p w:rsidR="00512D0B" w:rsidRPr="00512D0B" w:rsidRDefault="00512D0B" w:rsidP="00512D0B">
      <w:pPr>
        <w:numPr>
          <w:ilvl w:val="12"/>
          <w:numId w:val="0"/>
        </w:numPr>
        <w:rPr>
          <w:rFonts w:asciiTheme="majorBidi" w:hAnsiTheme="majorBidi" w:cstheme="majorBidi"/>
          <w:b/>
          <w:bCs/>
          <w:sz w:val="24"/>
          <w:szCs w:val="24"/>
          <w:u w:val="single"/>
        </w:rPr>
      </w:pPr>
      <w:r w:rsidRPr="00512D0B">
        <w:rPr>
          <w:rFonts w:asciiTheme="majorBidi" w:hAnsiTheme="majorBidi" w:cstheme="majorBidi"/>
          <w:b/>
          <w:bCs/>
          <w:sz w:val="24"/>
          <w:szCs w:val="24"/>
          <w:u w:val="single"/>
        </w:rPr>
        <w:t xml:space="preserve">Reporting and monitoring: </w:t>
      </w:r>
    </w:p>
    <w:p w:rsidR="00512D0B" w:rsidRDefault="00512D0B" w:rsidP="00512D0B">
      <w:pPr>
        <w:numPr>
          <w:ilvl w:val="12"/>
          <w:numId w:val="0"/>
        </w:numPr>
        <w:rPr>
          <w:rFonts w:asciiTheme="majorBidi" w:hAnsiTheme="majorBidi" w:cstheme="majorBidi"/>
          <w:b/>
          <w:bCs/>
          <w:sz w:val="24"/>
          <w:szCs w:val="24"/>
        </w:rPr>
      </w:pPr>
    </w:p>
    <w:p w:rsidR="00512D0B" w:rsidRPr="00512D0B" w:rsidRDefault="00512D0B" w:rsidP="00F8063E">
      <w:pPr>
        <w:numPr>
          <w:ilvl w:val="12"/>
          <w:numId w:val="0"/>
        </w:numPr>
        <w:jc w:val="both"/>
        <w:rPr>
          <w:rFonts w:asciiTheme="majorBidi" w:hAnsiTheme="majorBidi" w:cstheme="majorBidi"/>
          <w:sz w:val="24"/>
          <w:szCs w:val="24"/>
        </w:rPr>
      </w:pPr>
      <w:r>
        <w:rPr>
          <w:rFonts w:asciiTheme="majorBidi" w:hAnsiTheme="majorBidi" w:cstheme="majorBidi"/>
          <w:sz w:val="24"/>
          <w:szCs w:val="24"/>
        </w:rPr>
        <w:t xml:space="preserve">The Contractor is required to provide management cost reports or access to online reporting to include spend analysis for </w:t>
      </w:r>
      <w:r w:rsidR="00127669">
        <w:rPr>
          <w:rFonts w:asciiTheme="majorBidi" w:hAnsiTheme="majorBidi" w:cstheme="majorBidi"/>
          <w:sz w:val="24"/>
          <w:szCs w:val="24"/>
        </w:rPr>
        <w:t xml:space="preserve">GC </w:t>
      </w:r>
      <w:r>
        <w:rPr>
          <w:rFonts w:asciiTheme="majorBidi" w:hAnsiTheme="majorBidi" w:cstheme="majorBidi"/>
          <w:sz w:val="24"/>
          <w:szCs w:val="24"/>
        </w:rPr>
        <w:t>various cost centers (projects) incurred against individual or multiple credit cards, activity management, reconciliation analysis, etc. The reports should have the capability of detailing specific expenditures</w:t>
      </w:r>
      <w:r w:rsidR="00127669">
        <w:rPr>
          <w:rFonts w:asciiTheme="majorBidi" w:hAnsiTheme="majorBidi" w:cstheme="majorBidi"/>
          <w:sz w:val="24"/>
          <w:szCs w:val="24"/>
        </w:rPr>
        <w:t xml:space="preserve"> related to ea. project/credit card</w:t>
      </w:r>
      <w:r>
        <w:rPr>
          <w:rFonts w:asciiTheme="majorBidi" w:hAnsiTheme="majorBidi" w:cstheme="majorBidi"/>
          <w:sz w:val="24"/>
          <w:szCs w:val="24"/>
        </w:rPr>
        <w:t xml:space="preserve">, i.e. Airfare, car rental, hotel and designated travel locations, as </w:t>
      </w:r>
      <w:r w:rsidR="00127669">
        <w:rPr>
          <w:rFonts w:asciiTheme="majorBidi" w:hAnsiTheme="majorBidi" w:cstheme="majorBidi"/>
          <w:sz w:val="24"/>
          <w:szCs w:val="24"/>
        </w:rPr>
        <w:t>well as individual travel expenditure.</w:t>
      </w:r>
    </w:p>
    <w:p w:rsidR="00A0318D" w:rsidRPr="003A057D" w:rsidRDefault="00A0318D" w:rsidP="006B51BC">
      <w:pPr>
        <w:numPr>
          <w:ilvl w:val="12"/>
          <w:numId w:val="0"/>
        </w:numPr>
        <w:ind w:left="720"/>
        <w:jc w:val="both"/>
        <w:rPr>
          <w:rFonts w:asciiTheme="majorBidi" w:hAnsiTheme="majorBidi" w:cstheme="majorBidi"/>
          <w:sz w:val="24"/>
          <w:szCs w:val="24"/>
        </w:rPr>
      </w:pPr>
    </w:p>
    <w:p w:rsidR="00A0318D" w:rsidRDefault="00512D0B" w:rsidP="006B51BC">
      <w:pPr>
        <w:numPr>
          <w:ilvl w:val="12"/>
          <w:numId w:val="0"/>
        </w:num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Contractor is also required to provide quarterly summary reports. </w:t>
      </w:r>
    </w:p>
    <w:p w:rsidR="00512D0B" w:rsidRDefault="00512D0B" w:rsidP="006B51BC">
      <w:pPr>
        <w:numPr>
          <w:ilvl w:val="12"/>
          <w:numId w:val="0"/>
        </w:numPr>
        <w:jc w:val="both"/>
        <w:rPr>
          <w:rFonts w:asciiTheme="majorBidi" w:hAnsiTheme="majorBidi" w:cstheme="majorBidi"/>
          <w:color w:val="000000"/>
          <w:sz w:val="24"/>
          <w:szCs w:val="24"/>
        </w:rPr>
      </w:pPr>
    </w:p>
    <w:p w:rsidR="00A0318D" w:rsidRPr="003A057D" w:rsidRDefault="00512D0B" w:rsidP="006B51BC">
      <w:pPr>
        <w:numPr>
          <w:ilvl w:val="12"/>
          <w:numId w:val="0"/>
        </w:numPr>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In addition to the above, the Contractor is required to maintain an internal monitoring process for identifying and correcting deficiencies in the quality of service furnished to </w:t>
      </w:r>
      <w:r w:rsidR="00127669">
        <w:rPr>
          <w:rFonts w:asciiTheme="majorBidi" w:hAnsiTheme="majorBidi" w:cstheme="majorBidi"/>
          <w:color w:val="000000"/>
          <w:sz w:val="24"/>
          <w:szCs w:val="24"/>
        </w:rPr>
        <w:t xml:space="preserve">GC. </w:t>
      </w:r>
      <w:r>
        <w:rPr>
          <w:rFonts w:asciiTheme="majorBidi" w:hAnsiTheme="majorBidi" w:cstheme="majorBidi"/>
          <w:color w:val="000000"/>
          <w:sz w:val="24"/>
          <w:szCs w:val="24"/>
        </w:rPr>
        <w:t>This may include but is not limited to generating q</w:t>
      </w:r>
      <w:r w:rsidR="00A0318D" w:rsidRPr="003A057D">
        <w:rPr>
          <w:rFonts w:asciiTheme="majorBidi" w:hAnsiTheme="majorBidi" w:cstheme="majorBidi"/>
          <w:color w:val="000000"/>
          <w:sz w:val="24"/>
          <w:szCs w:val="24"/>
        </w:rPr>
        <w:t xml:space="preserve">uality </w:t>
      </w:r>
      <w:r>
        <w:rPr>
          <w:rFonts w:asciiTheme="majorBidi" w:hAnsiTheme="majorBidi" w:cstheme="majorBidi"/>
          <w:color w:val="000000"/>
          <w:sz w:val="24"/>
          <w:szCs w:val="24"/>
        </w:rPr>
        <w:t>s</w:t>
      </w:r>
      <w:r w:rsidR="00A0318D" w:rsidRPr="003A057D">
        <w:rPr>
          <w:rFonts w:asciiTheme="majorBidi" w:hAnsiTheme="majorBidi" w:cstheme="majorBidi"/>
          <w:color w:val="000000"/>
          <w:sz w:val="24"/>
          <w:szCs w:val="24"/>
        </w:rPr>
        <w:t>ervice survey form</w:t>
      </w:r>
      <w:r>
        <w:rPr>
          <w:rFonts w:asciiTheme="majorBidi" w:hAnsiTheme="majorBidi" w:cstheme="majorBidi"/>
          <w:color w:val="000000"/>
          <w:sz w:val="24"/>
          <w:szCs w:val="24"/>
        </w:rPr>
        <w:t>s that address</w:t>
      </w:r>
      <w:r w:rsidR="00A0318D" w:rsidRPr="003A057D">
        <w:rPr>
          <w:rFonts w:asciiTheme="majorBidi" w:hAnsiTheme="majorBidi" w:cstheme="majorBidi"/>
          <w:color w:val="000000"/>
          <w:sz w:val="24"/>
          <w:szCs w:val="24"/>
        </w:rPr>
        <w:t xml:space="preserve"> travel services to be furnished under this contract. </w:t>
      </w:r>
    </w:p>
    <w:p w:rsidR="00D94BFB" w:rsidRDefault="00D94BFB" w:rsidP="00A0318D">
      <w:pPr>
        <w:numPr>
          <w:ilvl w:val="12"/>
          <w:numId w:val="0"/>
        </w:numPr>
        <w:rPr>
          <w:rFonts w:asciiTheme="majorBidi" w:hAnsiTheme="majorBidi" w:cstheme="majorBidi"/>
          <w:b/>
          <w:sz w:val="24"/>
          <w:szCs w:val="24"/>
          <w:u w:val="single"/>
        </w:rPr>
      </w:pPr>
    </w:p>
    <w:p w:rsidR="006D6D36" w:rsidRDefault="00512D0B" w:rsidP="006D6D36">
      <w:pPr>
        <w:autoSpaceDE w:val="0"/>
        <w:autoSpaceDN w:val="0"/>
        <w:adjustRightInd w:val="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Payment </w:t>
      </w:r>
      <w:r w:rsidR="006D6D36">
        <w:rPr>
          <w:rFonts w:asciiTheme="majorBidi" w:hAnsiTheme="majorBidi" w:cstheme="majorBidi"/>
          <w:b/>
          <w:bCs/>
          <w:sz w:val="24"/>
          <w:szCs w:val="24"/>
          <w:u w:val="single"/>
        </w:rPr>
        <w:t>Method:</w:t>
      </w:r>
    </w:p>
    <w:p w:rsidR="006D6D36" w:rsidRDefault="006D6D36" w:rsidP="006D6D36">
      <w:pPr>
        <w:autoSpaceDE w:val="0"/>
        <w:autoSpaceDN w:val="0"/>
        <w:adjustRightInd w:val="0"/>
        <w:jc w:val="both"/>
        <w:rPr>
          <w:rFonts w:asciiTheme="majorBidi" w:hAnsiTheme="majorBidi" w:cstheme="majorBidi"/>
          <w:b/>
          <w:bCs/>
          <w:sz w:val="24"/>
          <w:szCs w:val="24"/>
          <w:u w:val="single"/>
        </w:rPr>
      </w:pPr>
    </w:p>
    <w:p w:rsidR="006D6D36" w:rsidRPr="006D6D36" w:rsidRDefault="006D6D36" w:rsidP="006B51BC">
      <w:pPr>
        <w:autoSpaceDE w:val="0"/>
        <w:autoSpaceDN w:val="0"/>
        <w:adjustRightInd w:val="0"/>
        <w:jc w:val="both"/>
        <w:rPr>
          <w:rFonts w:asciiTheme="majorBidi" w:hAnsiTheme="majorBidi" w:cstheme="majorBidi"/>
          <w:sz w:val="24"/>
          <w:szCs w:val="24"/>
        </w:rPr>
      </w:pPr>
      <w:r>
        <w:rPr>
          <w:rFonts w:asciiTheme="majorBidi" w:hAnsiTheme="majorBidi" w:cstheme="majorBidi"/>
          <w:sz w:val="24"/>
          <w:szCs w:val="24"/>
        </w:rPr>
        <w:t xml:space="preserve">All travel services including transaction fees (listed below) are paid upfront via </w:t>
      </w:r>
      <w:r w:rsidR="00127669">
        <w:rPr>
          <w:rFonts w:asciiTheme="majorBidi" w:hAnsiTheme="majorBidi" w:cstheme="majorBidi"/>
          <w:sz w:val="24"/>
          <w:szCs w:val="24"/>
        </w:rPr>
        <w:t xml:space="preserve">GC dedicated </w:t>
      </w:r>
      <w:r>
        <w:rPr>
          <w:rFonts w:asciiTheme="majorBidi" w:hAnsiTheme="majorBidi" w:cstheme="majorBidi"/>
          <w:sz w:val="24"/>
          <w:szCs w:val="24"/>
        </w:rPr>
        <w:t>credit card(s). However, bi-weekly or monthly documentation detailing tickets issued, or other travel reservations made, are requi</w:t>
      </w:r>
      <w:r w:rsidR="00127669">
        <w:rPr>
          <w:rFonts w:asciiTheme="majorBidi" w:hAnsiTheme="majorBidi" w:cstheme="majorBidi"/>
          <w:sz w:val="24"/>
          <w:szCs w:val="24"/>
        </w:rPr>
        <w:t>red to be provided to GC.</w:t>
      </w:r>
    </w:p>
    <w:p w:rsidR="006D6D36" w:rsidRDefault="006D6D36" w:rsidP="006D6D36">
      <w:pPr>
        <w:autoSpaceDE w:val="0"/>
        <w:autoSpaceDN w:val="0"/>
        <w:adjustRightInd w:val="0"/>
        <w:jc w:val="both"/>
        <w:rPr>
          <w:rFonts w:asciiTheme="majorBidi" w:hAnsiTheme="majorBidi" w:cstheme="majorBidi"/>
          <w:b/>
          <w:bCs/>
          <w:sz w:val="24"/>
          <w:szCs w:val="24"/>
          <w:u w:val="single"/>
        </w:rPr>
      </w:pPr>
    </w:p>
    <w:p w:rsidR="009D27E0" w:rsidRPr="006D6D36" w:rsidRDefault="009D27E0" w:rsidP="009D27E0">
      <w:pPr>
        <w:numPr>
          <w:ilvl w:val="12"/>
          <w:numId w:val="0"/>
        </w:numPr>
        <w:tabs>
          <w:tab w:val="left" w:pos="720"/>
          <w:tab w:val="left" w:pos="1440"/>
          <w:tab w:val="center" w:pos="4680"/>
        </w:tabs>
        <w:rPr>
          <w:rFonts w:asciiTheme="majorBidi" w:hAnsiTheme="majorBidi" w:cstheme="majorBidi"/>
          <w:b/>
          <w:bCs/>
          <w:sz w:val="24"/>
          <w:szCs w:val="24"/>
          <w:u w:val="single"/>
        </w:rPr>
      </w:pPr>
      <w:r w:rsidRPr="006D6D36">
        <w:rPr>
          <w:rFonts w:asciiTheme="majorBidi" w:hAnsiTheme="majorBidi" w:cstheme="majorBidi"/>
          <w:b/>
          <w:bCs/>
          <w:sz w:val="24"/>
          <w:szCs w:val="24"/>
          <w:u w:val="single"/>
        </w:rPr>
        <w:t>Transaction Fee Procedures:</w:t>
      </w:r>
    </w:p>
    <w:p w:rsidR="009D27E0" w:rsidRPr="003A057D" w:rsidRDefault="009D27E0" w:rsidP="009D27E0">
      <w:pPr>
        <w:numPr>
          <w:ilvl w:val="12"/>
          <w:numId w:val="0"/>
        </w:numPr>
        <w:tabs>
          <w:tab w:val="left" w:pos="720"/>
          <w:tab w:val="left" w:pos="1440"/>
          <w:tab w:val="center" w:pos="4680"/>
        </w:tabs>
        <w:rPr>
          <w:rFonts w:asciiTheme="majorBidi" w:hAnsiTheme="majorBidi" w:cstheme="majorBidi"/>
          <w:sz w:val="24"/>
          <w:szCs w:val="24"/>
        </w:rPr>
      </w:pPr>
    </w:p>
    <w:p w:rsidR="009D27E0" w:rsidRPr="003A057D" w:rsidRDefault="009D27E0" w:rsidP="00F8063E">
      <w:pPr>
        <w:tabs>
          <w:tab w:val="left" w:pos="720"/>
          <w:tab w:val="left" w:pos="1440"/>
          <w:tab w:val="center" w:pos="4680"/>
        </w:tabs>
        <w:jc w:val="both"/>
        <w:rPr>
          <w:rFonts w:asciiTheme="majorBidi" w:hAnsiTheme="majorBidi" w:cstheme="majorBidi"/>
          <w:sz w:val="24"/>
          <w:szCs w:val="24"/>
        </w:rPr>
      </w:pPr>
      <w:r w:rsidRPr="003A057D">
        <w:rPr>
          <w:rFonts w:asciiTheme="majorBidi" w:hAnsiTheme="majorBidi" w:cstheme="majorBidi"/>
          <w:sz w:val="24"/>
          <w:szCs w:val="24"/>
        </w:rPr>
        <w:t xml:space="preserve">A. These procedures apply only to official </w:t>
      </w:r>
      <w:r w:rsidR="00FA350B">
        <w:rPr>
          <w:rFonts w:asciiTheme="majorBidi" w:hAnsiTheme="majorBidi" w:cstheme="majorBidi"/>
          <w:sz w:val="24"/>
          <w:szCs w:val="24"/>
        </w:rPr>
        <w:t xml:space="preserve">GC </w:t>
      </w:r>
      <w:r w:rsidRPr="003A057D">
        <w:rPr>
          <w:rFonts w:asciiTheme="majorBidi" w:hAnsiTheme="majorBidi" w:cstheme="majorBidi"/>
          <w:sz w:val="24"/>
          <w:szCs w:val="24"/>
        </w:rPr>
        <w:t xml:space="preserve">travel, not personal travel.  Any transaction fee charged to an individual on personal travel shall be between the traveler and the Contractor.  </w:t>
      </w:r>
    </w:p>
    <w:p w:rsidR="009D27E0" w:rsidRPr="003A057D" w:rsidRDefault="009D27E0" w:rsidP="006B51BC">
      <w:pPr>
        <w:numPr>
          <w:ilvl w:val="12"/>
          <w:numId w:val="0"/>
        </w:numPr>
        <w:tabs>
          <w:tab w:val="left" w:pos="720"/>
          <w:tab w:val="left" w:pos="1440"/>
          <w:tab w:val="center" w:pos="4680"/>
        </w:tabs>
        <w:jc w:val="both"/>
        <w:rPr>
          <w:rFonts w:asciiTheme="majorBidi" w:hAnsiTheme="majorBidi" w:cstheme="majorBidi"/>
          <w:sz w:val="24"/>
          <w:szCs w:val="24"/>
        </w:rPr>
      </w:pPr>
    </w:p>
    <w:p w:rsidR="009D27E0" w:rsidRPr="003A057D" w:rsidRDefault="009D27E0" w:rsidP="00F8063E">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both"/>
        <w:rPr>
          <w:rFonts w:asciiTheme="majorBidi" w:hAnsiTheme="majorBidi" w:cstheme="majorBidi"/>
          <w:sz w:val="24"/>
          <w:szCs w:val="24"/>
        </w:rPr>
      </w:pPr>
      <w:r w:rsidRPr="003A057D">
        <w:rPr>
          <w:rFonts w:asciiTheme="majorBidi" w:hAnsiTheme="majorBidi" w:cstheme="majorBidi"/>
          <w:sz w:val="24"/>
          <w:szCs w:val="24"/>
        </w:rPr>
        <w:t xml:space="preserve">B. As directed by </w:t>
      </w:r>
      <w:r w:rsidR="00FA350B">
        <w:rPr>
          <w:rFonts w:asciiTheme="majorBidi" w:hAnsiTheme="majorBidi" w:cstheme="majorBidi"/>
          <w:sz w:val="24"/>
          <w:szCs w:val="24"/>
        </w:rPr>
        <w:t xml:space="preserve">GC, when </w:t>
      </w:r>
      <w:r w:rsidRPr="003A057D">
        <w:rPr>
          <w:rFonts w:asciiTheme="majorBidi" w:hAnsiTheme="majorBidi" w:cstheme="majorBidi"/>
          <w:sz w:val="24"/>
          <w:szCs w:val="24"/>
        </w:rPr>
        <w:t xml:space="preserve">the Contractor is required to arrange for </w:t>
      </w:r>
      <w:r w:rsidR="00A0318D" w:rsidRPr="003A057D">
        <w:rPr>
          <w:rFonts w:asciiTheme="majorBidi" w:hAnsiTheme="majorBidi" w:cstheme="majorBidi"/>
          <w:sz w:val="24"/>
          <w:szCs w:val="24"/>
        </w:rPr>
        <w:t xml:space="preserve">official </w:t>
      </w:r>
      <w:r w:rsidRPr="003A057D">
        <w:rPr>
          <w:rFonts w:asciiTheme="majorBidi" w:hAnsiTheme="majorBidi" w:cstheme="majorBidi"/>
          <w:sz w:val="24"/>
          <w:szCs w:val="24"/>
        </w:rPr>
        <w:t>air transportation of one or more individuals</w:t>
      </w:r>
      <w:r w:rsidR="00FA350B">
        <w:rPr>
          <w:rFonts w:asciiTheme="majorBidi" w:hAnsiTheme="majorBidi" w:cstheme="majorBidi"/>
          <w:sz w:val="24"/>
          <w:szCs w:val="24"/>
        </w:rPr>
        <w:t>, t</w:t>
      </w:r>
      <w:r w:rsidRPr="003A057D">
        <w:rPr>
          <w:rFonts w:asciiTheme="majorBidi" w:hAnsiTheme="majorBidi" w:cstheme="majorBidi"/>
          <w:sz w:val="24"/>
          <w:szCs w:val="24"/>
        </w:rPr>
        <w:t>he Contractor may charge only one transaction fee per itinerary per individual when the ticket is issued. The individual’s itinerary could involve multiple tickets, but only one transaction fee is charged for this itinerary regardless of the no. of ticket</w:t>
      </w:r>
      <w:r w:rsidR="00FA350B">
        <w:rPr>
          <w:rFonts w:asciiTheme="majorBidi" w:hAnsiTheme="majorBidi" w:cstheme="majorBidi"/>
          <w:sz w:val="24"/>
          <w:szCs w:val="24"/>
        </w:rPr>
        <w:t>(s)</w:t>
      </w:r>
      <w:r w:rsidRPr="003A057D">
        <w:rPr>
          <w:rFonts w:asciiTheme="majorBidi" w:hAnsiTheme="majorBidi" w:cstheme="majorBidi"/>
          <w:sz w:val="24"/>
          <w:szCs w:val="24"/>
        </w:rPr>
        <w:t xml:space="preserve"> issued (the transaction fee is not based on the number of tickets needed to complete the individual’s itinerary).  Until such time as </w:t>
      </w:r>
      <w:r w:rsidR="00F8063E">
        <w:rPr>
          <w:rFonts w:asciiTheme="majorBidi" w:hAnsiTheme="majorBidi" w:cstheme="majorBidi"/>
          <w:sz w:val="24"/>
          <w:szCs w:val="24"/>
        </w:rPr>
        <w:t xml:space="preserve">GC </w:t>
      </w:r>
      <w:r w:rsidRPr="003A057D">
        <w:rPr>
          <w:rFonts w:asciiTheme="majorBidi" w:hAnsiTheme="majorBidi" w:cstheme="majorBidi"/>
          <w:sz w:val="24"/>
          <w:szCs w:val="24"/>
        </w:rPr>
        <w:t>requests the Contractor to issue and the Contractor actually issues a ticket for transportation, no transaction fee shall be charged for any services associated with that transportation, including but not limited to:</w:t>
      </w:r>
    </w:p>
    <w:p w:rsidR="009D27E0" w:rsidRPr="003A057D" w:rsidRDefault="009D27E0" w:rsidP="006B51B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both"/>
        <w:rPr>
          <w:rFonts w:asciiTheme="majorBidi" w:hAnsiTheme="majorBidi" w:cstheme="majorBidi"/>
          <w:sz w:val="24"/>
          <w:szCs w:val="24"/>
        </w:rPr>
      </w:pPr>
    </w:p>
    <w:p w:rsidR="009D27E0" w:rsidRPr="003A057D" w:rsidRDefault="009D27E0" w:rsidP="006B51BC">
      <w:pPr>
        <w:numPr>
          <w:ilvl w:val="0"/>
          <w:numId w:val="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080"/>
        <w:jc w:val="both"/>
        <w:rPr>
          <w:rFonts w:asciiTheme="majorBidi" w:hAnsiTheme="majorBidi" w:cstheme="majorBidi"/>
          <w:sz w:val="24"/>
          <w:szCs w:val="24"/>
        </w:rPr>
      </w:pPr>
      <w:r w:rsidRPr="003A057D">
        <w:rPr>
          <w:rFonts w:asciiTheme="majorBidi" w:hAnsiTheme="majorBidi" w:cstheme="majorBidi"/>
          <w:sz w:val="24"/>
          <w:szCs w:val="24"/>
        </w:rPr>
        <w:t>the original transportation reservations;</w:t>
      </w:r>
    </w:p>
    <w:p w:rsidR="009D27E0" w:rsidRPr="003A057D" w:rsidRDefault="009D27E0" w:rsidP="006B51BC">
      <w:pPr>
        <w:numPr>
          <w:ilvl w:val="0"/>
          <w:numId w:val="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080"/>
        <w:jc w:val="both"/>
        <w:rPr>
          <w:rFonts w:asciiTheme="majorBidi" w:hAnsiTheme="majorBidi" w:cstheme="majorBidi"/>
          <w:sz w:val="24"/>
          <w:szCs w:val="24"/>
        </w:rPr>
      </w:pPr>
      <w:r w:rsidRPr="003A057D">
        <w:rPr>
          <w:rFonts w:asciiTheme="majorBidi" w:hAnsiTheme="majorBidi" w:cstheme="majorBidi"/>
          <w:sz w:val="24"/>
          <w:szCs w:val="24"/>
        </w:rPr>
        <w:t>changes to the original transportation reservations;</w:t>
      </w:r>
    </w:p>
    <w:p w:rsidR="009D27E0" w:rsidRPr="003A057D" w:rsidRDefault="009D27E0" w:rsidP="006B51BC">
      <w:pPr>
        <w:numPr>
          <w:ilvl w:val="0"/>
          <w:numId w:val="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080"/>
        <w:jc w:val="both"/>
        <w:rPr>
          <w:rFonts w:asciiTheme="majorBidi" w:hAnsiTheme="majorBidi" w:cstheme="majorBidi"/>
          <w:sz w:val="24"/>
          <w:szCs w:val="24"/>
        </w:rPr>
      </w:pPr>
      <w:r w:rsidRPr="003A057D">
        <w:rPr>
          <w:rFonts w:asciiTheme="majorBidi" w:hAnsiTheme="majorBidi" w:cstheme="majorBidi"/>
          <w:sz w:val="24"/>
          <w:szCs w:val="24"/>
        </w:rPr>
        <w:t>lodging reservations;</w:t>
      </w:r>
    </w:p>
    <w:p w:rsidR="009D27E0" w:rsidRPr="003A057D" w:rsidRDefault="009D27E0" w:rsidP="006B51BC">
      <w:pPr>
        <w:numPr>
          <w:ilvl w:val="0"/>
          <w:numId w:val="7"/>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1080"/>
        <w:jc w:val="both"/>
        <w:rPr>
          <w:rFonts w:asciiTheme="majorBidi" w:hAnsiTheme="majorBidi" w:cstheme="majorBidi"/>
          <w:sz w:val="24"/>
          <w:szCs w:val="24"/>
        </w:rPr>
      </w:pPr>
      <w:r w:rsidRPr="003A057D">
        <w:rPr>
          <w:rFonts w:asciiTheme="majorBidi" w:hAnsiTheme="majorBidi" w:cstheme="majorBidi"/>
          <w:sz w:val="24"/>
          <w:szCs w:val="24"/>
        </w:rPr>
        <w:t>car rental reservations; and</w:t>
      </w:r>
    </w:p>
    <w:p w:rsidR="009D27E0" w:rsidRPr="003A057D" w:rsidRDefault="009D27E0" w:rsidP="006B51B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jc w:val="both"/>
        <w:rPr>
          <w:rFonts w:asciiTheme="majorBidi" w:hAnsiTheme="majorBidi" w:cstheme="majorBidi"/>
          <w:sz w:val="24"/>
          <w:szCs w:val="24"/>
        </w:rPr>
      </w:pPr>
    </w:p>
    <w:p w:rsidR="005E0BF4" w:rsidRDefault="009D27E0" w:rsidP="006B51BC">
      <w:pPr>
        <w:tabs>
          <w:tab w:val="left" w:pos="-1440"/>
        </w:tabs>
        <w:jc w:val="both"/>
        <w:rPr>
          <w:rFonts w:asciiTheme="majorBidi" w:hAnsiTheme="majorBidi" w:cstheme="majorBidi"/>
          <w:sz w:val="24"/>
          <w:szCs w:val="24"/>
        </w:rPr>
      </w:pPr>
      <w:r w:rsidRPr="003A057D">
        <w:rPr>
          <w:rFonts w:asciiTheme="majorBidi" w:hAnsiTheme="majorBidi" w:cstheme="majorBidi"/>
          <w:sz w:val="24"/>
          <w:szCs w:val="24"/>
        </w:rPr>
        <w:t xml:space="preserve">C. Upon issuance of the transportation ticket, the Contractor shall debit </w:t>
      </w:r>
      <w:r w:rsidR="00FA350B">
        <w:rPr>
          <w:rFonts w:asciiTheme="majorBidi" w:hAnsiTheme="majorBidi" w:cstheme="majorBidi"/>
          <w:sz w:val="24"/>
          <w:szCs w:val="24"/>
        </w:rPr>
        <w:t xml:space="preserve">GC’s </w:t>
      </w:r>
      <w:r w:rsidRPr="003A057D">
        <w:rPr>
          <w:rFonts w:asciiTheme="majorBidi" w:hAnsiTheme="majorBidi" w:cstheme="majorBidi"/>
          <w:sz w:val="24"/>
          <w:szCs w:val="24"/>
        </w:rPr>
        <w:t xml:space="preserve">credit card </w:t>
      </w:r>
      <w:r w:rsidR="00FA350B">
        <w:rPr>
          <w:rFonts w:asciiTheme="majorBidi" w:hAnsiTheme="majorBidi" w:cstheme="majorBidi"/>
          <w:sz w:val="24"/>
          <w:szCs w:val="24"/>
        </w:rPr>
        <w:t xml:space="preserve">assigned for the relevant project </w:t>
      </w:r>
      <w:r w:rsidRPr="003A057D">
        <w:rPr>
          <w:rFonts w:asciiTheme="majorBidi" w:hAnsiTheme="majorBidi" w:cstheme="majorBidi"/>
          <w:sz w:val="24"/>
          <w:szCs w:val="24"/>
        </w:rPr>
        <w:t>the applicable transaction fee for one transaction, that transact</w:t>
      </w:r>
      <w:r w:rsidR="005E0BF4">
        <w:rPr>
          <w:rFonts w:asciiTheme="majorBidi" w:hAnsiTheme="majorBidi" w:cstheme="majorBidi"/>
          <w:sz w:val="24"/>
          <w:szCs w:val="24"/>
        </w:rPr>
        <w:t xml:space="preserve">ion being the ticket issuance. </w:t>
      </w:r>
    </w:p>
    <w:p w:rsidR="005E0BF4" w:rsidRDefault="005E0BF4" w:rsidP="005E0BF4">
      <w:pPr>
        <w:tabs>
          <w:tab w:val="left" w:pos="-1440"/>
        </w:tabs>
        <w:rPr>
          <w:rFonts w:asciiTheme="majorBidi" w:hAnsiTheme="majorBidi" w:cstheme="majorBidi"/>
          <w:sz w:val="24"/>
          <w:szCs w:val="24"/>
        </w:rPr>
      </w:pPr>
    </w:p>
    <w:p w:rsidR="009D27E0" w:rsidRPr="005E0BF4" w:rsidRDefault="005E0BF4" w:rsidP="006B51BC">
      <w:pPr>
        <w:tabs>
          <w:tab w:val="left" w:pos="-1440"/>
        </w:tabs>
        <w:jc w:val="both"/>
        <w:rPr>
          <w:rFonts w:asciiTheme="majorBidi" w:hAnsiTheme="majorBidi" w:cstheme="majorBidi"/>
          <w:b/>
          <w:bCs/>
          <w:sz w:val="24"/>
          <w:szCs w:val="24"/>
        </w:rPr>
      </w:pPr>
      <w:r w:rsidRPr="005E0BF4">
        <w:rPr>
          <w:rFonts w:asciiTheme="majorBidi" w:hAnsiTheme="majorBidi" w:cstheme="majorBidi"/>
          <w:b/>
          <w:bCs/>
          <w:sz w:val="24"/>
          <w:szCs w:val="24"/>
        </w:rPr>
        <w:t xml:space="preserve">If the Contractor is to </w:t>
      </w:r>
      <w:r w:rsidR="009D27E0" w:rsidRPr="005E0BF4">
        <w:rPr>
          <w:rFonts w:asciiTheme="majorBidi" w:hAnsiTheme="majorBidi" w:cstheme="majorBidi"/>
          <w:b/>
          <w:bCs/>
          <w:sz w:val="24"/>
          <w:szCs w:val="24"/>
        </w:rPr>
        <w:t xml:space="preserve">charge a transaction fee for any other service </w:t>
      </w:r>
      <w:r w:rsidRPr="005E0BF4">
        <w:rPr>
          <w:rFonts w:asciiTheme="majorBidi" w:hAnsiTheme="majorBidi" w:cstheme="majorBidi"/>
          <w:b/>
          <w:bCs/>
          <w:sz w:val="24"/>
          <w:szCs w:val="24"/>
        </w:rPr>
        <w:t>beside air travel such as the services listed above or any other ones, the transaction fee for each service should be explicitly listed in the</w:t>
      </w:r>
      <w:r w:rsidR="00FA350B">
        <w:rPr>
          <w:rFonts w:asciiTheme="majorBidi" w:hAnsiTheme="majorBidi" w:cstheme="majorBidi"/>
          <w:b/>
          <w:bCs/>
          <w:sz w:val="24"/>
          <w:szCs w:val="24"/>
        </w:rPr>
        <w:t xml:space="preserve"> proposal submitted to GC.</w:t>
      </w:r>
    </w:p>
    <w:p w:rsidR="009D27E0" w:rsidRPr="003A057D" w:rsidRDefault="009D27E0" w:rsidP="009D27E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720"/>
        <w:rPr>
          <w:rFonts w:asciiTheme="majorBidi" w:hAnsiTheme="majorBidi" w:cstheme="majorBidi"/>
          <w:sz w:val="24"/>
          <w:szCs w:val="24"/>
        </w:rPr>
      </w:pPr>
    </w:p>
    <w:p w:rsidR="009D27E0" w:rsidRPr="003A057D" w:rsidRDefault="009D27E0" w:rsidP="002E27ED">
      <w:pPr>
        <w:tabs>
          <w:tab w:val="left" w:pos="-1440"/>
        </w:tabs>
        <w:jc w:val="both"/>
        <w:rPr>
          <w:rFonts w:asciiTheme="majorBidi" w:hAnsiTheme="majorBidi" w:cstheme="majorBidi"/>
          <w:sz w:val="24"/>
          <w:szCs w:val="24"/>
        </w:rPr>
      </w:pPr>
      <w:r w:rsidRPr="003A057D">
        <w:rPr>
          <w:rFonts w:asciiTheme="majorBidi" w:hAnsiTheme="majorBidi" w:cstheme="majorBidi"/>
          <w:sz w:val="24"/>
          <w:szCs w:val="24"/>
        </w:rPr>
        <w:t xml:space="preserve">D. Once the </w:t>
      </w:r>
      <w:r w:rsidR="002E27ED">
        <w:rPr>
          <w:rFonts w:asciiTheme="majorBidi" w:hAnsiTheme="majorBidi" w:cstheme="majorBidi"/>
          <w:sz w:val="24"/>
          <w:szCs w:val="24"/>
        </w:rPr>
        <w:t xml:space="preserve">official </w:t>
      </w:r>
      <w:r w:rsidRPr="003A057D">
        <w:rPr>
          <w:rFonts w:asciiTheme="majorBidi" w:hAnsiTheme="majorBidi" w:cstheme="majorBidi"/>
          <w:sz w:val="24"/>
          <w:szCs w:val="24"/>
        </w:rPr>
        <w:t xml:space="preserve">ticket is issued, if the traveler requests a </w:t>
      </w:r>
      <w:r w:rsidR="002E27ED">
        <w:rPr>
          <w:rFonts w:asciiTheme="majorBidi" w:hAnsiTheme="majorBidi" w:cstheme="majorBidi"/>
          <w:sz w:val="24"/>
          <w:szCs w:val="24"/>
        </w:rPr>
        <w:t xml:space="preserve">personal </w:t>
      </w:r>
      <w:r w:rsidRPr="003A057D">
        <w:rPr>
          <w:rFonts w:asciiTheme="majorBidi" w:hAnsiTheme="majorBidi" w:cstheme="majorBidi"/>
          <w:sz w:val="24"/>
          <w:szCs w:val="24"/>
        </w:rPr>
        <w:t xml:space="preserve">change </w:t>
      </w:r>
      <w:r w:rsidR="002E27ED">
        <w:rPr>
          <w:rFonts w:asciiTheme="majorBidi" w:hAnsiTheme="majorBidi" w:cstheme="majorBidi"/>
          <w:sz w:val="24"/>
          <w:szCs w:val="24"/>
        </w:rPr>
        <w:t>in that t</w:t>
      </w:r>
      <w:r w:rsidRPr="003A057D">
        <w:rPr>
          <w:rFonts w:asciiTheme="majorBidi" w:hAnsiTheme="majorBidi" w:cstheme="majorBidi"/>
          <w:sz w:val="24"/>
          <w:szCs w:val="24"/>
        </w:rPr>
        <w:t xml:space="preserve">icket that </w:t>
      </w:r>
      <w:r w:rsidR="002E27ED">
        <w:rPr>
          <w:rFonts w:asciiTheme="majorBidi" w:hAnsiTheme="majorBidi" w:cstheme="majorBidi"/>
          <w:sz w:val="24"/>
          <w:szCs w:val="24"/>
        </w:rPr>
        <w:t xml:space="preserve">requires ticket reissuance, the </w:t>
      </w:r>
      <w:r w:rsidRPr="003A057D">
        <w:rPr>
          <w:rFonts w:asciiTheme="majorBidi" w:hAnsiTheme="majorBidi" w:cstheme="majorBidi"/>
          <w:sz w:val="24"/>
          <w:szCs w:val="24"/>
        </w:rPr>
        <w:t xml:space="preserve">Contractor shall charge </w:t>
      </w:r>
      <w:r w:rsidR="002E27ED">
        <w:rPr>
          <w:rFonts w:asciiTheme="majorBidi" w:hAnsiTheme="majorBidi" w:cstheme="majorBidi"/>
          <w:sz w:val="24"/>
          <w:szCs w:val="24"/>
        </w:rPr>
        <w:t xml:space="preserve">the traveler directly any </w:t>
      </w:r>
      <w:r w:rsidRPr="003A057D">
        <w:rPr>
          <w:rFonts w:asciiTheme="majorBidi" w:hAnsiTheme="majorBidi" w:cstheme="majorBidi"/>
          <w:sz w:val="24"/>
          <w:szCs w:val="24"/>
        </w:rPr>
        <w:t>additional transaction fee</w:t>
      </w:r>
      <w:r w:rsidR="002E27ED">
        <w:rPr>
          <w:rFonts w:asciiTheme="majorBidi" w:hAnsiTheme="majorBidi" w:cstheme="majorBidi"/>
          <w:sz w:val="24"/>
          <w:szCs w:val="24"/>
        </w:rPr>
        <w:t xml:space="preserve"> associated with the ticket change. However, if the change is requested by GC for official purpose, GC will cover the additional transaction fee</w:t>
      </w:r>
      <w:r w:rsidRPr="003A057D">
        <w:rPr>
          <w:rFonts w:asciiTheme="majorBidi" w:hAnsiTheme="majorBidi" w:cstheme="majorBidi"/>
          <w:sz w:val="24"/>
          <w:szCs w:val="24"/>
        </w:rPr>
        <w:t xml:space="preserve">.  No </w:t>
      </w:r>
      <w:r w:rsidR="002E27ED">
        <w:rPr>
          <w:rFonts w:asciiTheme="majorBidi" w:hAnsiTheme="majorBidi" w:cstheme="majorBidi"/>
          <w:sz w:val="24"/>
          <w:szCs w:val="24"/>
        </w:rPr>
        <w:t xml:space="preserve">additional </w:t>
      </w:r>
      <w:r w:rsidRPr="003A057D">
        <w:rPr>
          <w:rFonts w:asciiTheme="majorBidi" w:hAnsiTheme="majorBidi" w:cstheme="majorBidi"/>
          <w:sz w:val="24"/>
          <w:szCs w:val="24"/>
        </w:rPr>
        <w:t>transaction fee shall be charged for any other services.</w:t>
      </w:r>
    </w:p>
    <w:p w:rsidR="009D27E0" w:rsidRPr="003A057D" w:rsidRDefault="009D27E0" w:rsidP="00E47330">
      <w:pPr>
        <w:tabs>
          <w:tab w:val="left" w:pos="-144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ind w:left="720" w:hanging="2880"/>
        <w:jc w:val="both"/>
        <w:rPr>
          <w:rFonts w:asciiTheme="majorBidi" w:hAnsiTheme="majorBidi" w:cstheme="majorBidi"/>
          <w:sz w:val="24"/>
          <w:szCs w:val="24"/>
        </w:rPr>
      </w:pPr>
    </w:p>
    <w:p w:rsidR="009D27E0" w:rsidRDefault="009D27E0" w:rsidP="00E47330">
      <w:pPr>
        <w:tabs>
          <w:tab w:val="left" w:pos="-1440"/>
        </w:tabs>
        <w:jc w:val="both"/>
        <w:rPr>
          <w:rFonts w:asciiTheme="majorBidi" w:hAnsiTheme="majorBidi" w:cstheme="majorBidi"/>
          <w:sz w:val="24"/>
          <w:szCs w:val="24"/>
        </w:rPr>
      </w:pPr>
      <w:r w:rsidRPr="003A057D">
        <w:rPr>
          <w:rFonts w:asciiTheme="majorBidi" w:hAnsiTheme="majorBidi" w:cstheme="majorBidi"/>
          <w:sz w:val="24"/>
          <w:szCs w:val="24"/>
        </w:rPr>
        <w:t xml:space="preserve">E. After ticket issuance, if the Contractor must change and/or change and reissue the ticket because the Contractor or </w:t>
      </w:r>
      <w:r w:rsidR="00FA350B">
        <w:rPr>
          <w:rFonts w:asciiTheme="majorBidi" w:hAnsiTheme="majorBidi" w:cstheme="majorBidi"/>
          <w:sz w:val="24"/>
          <w:szCs w:val="24"/>
        </w:rPr>
        <w:t xml:space="preserve">GC </w:t>
      </w:r>
      <w:r w:rsidRPr="003A057D">
        <w:rPr>
          <w:rFonts w:asciiTheme="majorBidi" w:hAnsiTheme="majorBidi" w:cstheme="majorBidi"/>
          <w:sz w:val="24"/>
          <w:szCs w:val="24"/>
        </w:rPr>
        <w:t xml:space="preserve">discovers a Contractor-caused error in the routing, carrier or other problem, there shall be no additional transaction fee charge. </w:t>
      </w:r>
    </w:p>
    <w:p w:rsidR="005E0BF4" w:rsidRDefault="005E0BF4" w:rsidP="009D27E0">
      <w:pPr>
        <w:tabs>
          <w:tab w:val="left" w:pos="-1440"/>
        </w:tabs>
        <w:rPr>
          <w:rFonts w:asciiTheme="majorBidi" w:hAnsiTheme="majorBidi" w:cstheme="majorBidi"/>
          <w:sz w:val="24"/>
          <w:szCs w:val="24"/>
        </w:rPr>
      </w:pPr>
    </w:p>
    <w:p w:rsidR="002E7583" w:rsidRDefault="002E7583" w:rsidP="009162C2">
      <w:pPr>
        <w:autoSpaceDE w:val="0"/>
        <w:autoSpaceDN w:val="0"/>
        <w:adjustRightInd w:val="0"/>
        <w:rPr>
          <w:rFonts w:asciiTheme="majorBidi" w:eastAsiaTheme="minorHAnsi" w:hAnsiTheme="majorBidi" w:cstheme="majorBidi"/>
          <w:b/>
          <w:bCs/>
          <w:color w:val="000000"/>
          <w:sz w:val="24"/>
          <w:szCs w:val="24"/>
          <w:u w:val="single"/>
        </w:rPr>
      </w:pPr>
    </w:p>
    <w:p w:rsidR="002E7583" w:rsidRDefault="002E7583" w:rsidP="009162C2">
      <w:pPr>
        <w:autoSpaceDE w:val="0"/>
        <w:autoSpaceDN w:val="0"/>
        <w:adjustRightInd w:val="0"/>
        <w:rPr>
          <w:rFonts w:asciiTheme="majorBidi" w:eastAsiaTheme="minorHAnsi" w:hAnsiTheme="majorBidi" w:cstheme="majorBidi"/>
          <w:b/>
          <w:bCs/>
          <w:color w:val="000000"/>
          <w:sz w:val="24"/>
          <w:szCs w:val="24"/>
          <w:u w:val="single"/>
        </w:rPr>
      </w:pPr>
    </w:p>
    <w:p w:rsidR="009162C2" w:rsidRPr="005E0BF4" w:rsidRDefault="005E0BF4" w:rsidP="009162C2">
      <w:pPr>
        <w:autoSpaceDE w:val="0"/>
        <w:autoSpaceDN w:val="0"/>
        <w:adjustRightInd w:val="0"/>
        <w:rPr>
          <w:rFonts w:asciiTheme="majorBidi" w:eastAsiaTheme="minorHAnsi" w:hAnsiTheme="majorBidi" w:cstheme="majorBidi"/>
          <w:color w:val="000000"/>
          <w:sz w:val="24"/>
          <w:szCs w:val="24"/>
          <w:u w:val="single"/>
        </w:rPr>
      </w:pPr>
      <w:r>
        <w:rPr>
          <w:rFonts w:asciiTheme="majorBidi" w:eastAsiaTheme="minorHAnsi" w:hAnsiTheme="majorBidi" w:cstheme="majorBidi"/>
          <w:b/>
          <w:bCs/>
          <w:color w:val="000000"/>
          <w:sz w:val="24"/>
          <w:szCs w:val="24"/>
          <w:u w:val="single"/>
        </w:rPr>
        <w:lastRenderedPageBreak/>
        <w:t>Cost Liability:</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FA350B"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GC</w:t>
      </w:r>
      <w:r w:rsidR="005E0BF4">
        <w:rPr>
          <w:rFonts w:asciiTheme="majorBidi" w:eastAsiaTheme="minorHAnsi" w:hAnsiTheme="majorBidi" w:cstheme="majorBidi"/>
          <w:color w:val="000000"/>
          <w:sz w:val="24"/>
          <w:szCs w:val="24"/>
        </w:rPr>
        <w:t xml:space="preserve"> </w:t>
      </w:r>
      <w:r w:rsidR="009162C2" w:rsidRPr="003A057D">
        <w:rPr>
          <w:rFonts w:asciiTheme="majorBidi" w:eastAsiaTheme="minorHAnsi" w:hAnsiTheme="majorBidi" w:cstheme="majorBidi"/>
          <w:color w:val="000000"/>
          <w:sz w:val="24"/>
          <w:szCs w:val="24"/>
        </w:rPr>
        <w:t>assumes</w:t>
      </w:r>
      <w:r w:rsidR="005E0BF4">
        <w:rPr>
          <w:rFonts w:asciiTheme="majorBidi" w:eastAsiaTheme="minorHAnsi" w:hAnsiTheme="majorBidi" w:cstheme="majorBidi"/>
          <w:color w:val="000000"/>
          <w:sz w:val="24"/>
          <w:szCs w:val="24"/>
        </w:rPr>
        <w:t xml:space="preserve"> no responsibility and bears no</w:t>
      </w:r>
      <w:r w:rsidR="009162C2" w:rsidRPr="003A057D">
        <w:rPr>
          <w:rFonts w:asciiTheme="majorBidi" w:eastAsiaTheme="minorHAnsi" w:hAnsiTheme="majorBidi" w:cstheme="majorBidi"/>
          <w:color w:val="000000"/>
          <w:sz w:val="24"/>
          <w:szCs w:val="24"/>
        </w:rPr>
        <w:t xml:space="preserve"> liability for cost incurred by bidders in the preparation and submittal of proposals in response to this RFP. </w:t>
      </w:r>
    </w:p>
    <w:p w:rsidR="009162C2" w:rsidRPr="003A057D" w:rsidRDefault="009162C2" w:rsidP="009162C2">
      <w:pPr>
        <w:autoSpaceDE w:val="0"/>
        <w:autoSpaceDN w:val="0"/>
        <w:adjustRightInd w:val="0"/>
        <w:rPr>
          <w:rFonts w:asciiTheme="majorBidi" w:eastAsiaTheme="minorHAnsi" w:hAnsiTheme="majorBidi" w:cstheme="majorBidi"/>
          <w:b/>
          <w:bCs/>
          <w:color w:val="000000"/>
          <w:sz w:val="24"/>
          <w:szCs w:val="24"/>
        </w:rPr>
      </w:pPr>
    </w:p>
    <w:p w:rsidR="009162C2" w:rsidRPr="005E0BF4" w:rsidRDefault="005E0BF4" w:rsidP="009162C2">
      <w:pPr>
        <w:autoSpaceDE w:val="0"/>
        <w:autoSpaceDN w:val="0"/>
        <w:adjustRightInd w:val="0"/>
        <w:rPr>
          <w:rFonts w:asciiTheme="majorBidi" w:eastAsiaTheme="minorHAnsi" w:hAnsiTheme="majorBidi" w:cstheme="majorBidi"/>
          <w:color w:val="000000"/>
          <w:sz w:val="24"/>
          <w:szCs w:val="24"/>
          <w:u w:val="single"/>
        </w:rPr>
      </w:pPr>
      <w:r>
        <w:rPr>
          <w:rFonts w:asciiTheme="majorBidi" w:eastAsiaTheme="minorHAnsi" w:hAnsiTheme="majorBidi" w:cstheme="majorBidi"/>
          <w:b/>
          <w:bCs/>
          <w:color w:val="000000"/>
          <w:sz w:val="24"/>
          <w:szCs w:val="24"/>
          <w:u w:val="single"/>
        </w:rPr>
        <w:t>Joint Venture:</w:t>
      </w:r>
    </w:p>
    <w:p w:rsidR="009162C2" w:rsidRPr="003A057D" w:rsidRDefault="009162C2" w:rsidP="00E47330">
      <w:pPr>
        <w:autoSpaceDE w:val="0"/>
        <w:autoSpaceDN w:val="0"/>
        <w:adjustRightInd w:val="0"/>
        <w:jc w:val="both"/>
        <w:rPr>
          <w:rFonts w:asciiTheme="majorBidi" w:eastAsiaTheme="minorHAnsi" w:hAnsiTheme="majorBidi" w:cstheme="majorBidi"/>
          <w:color w:val="000000"/>
          <w:sz w:val="24"/>
          <w:szCs w:val="24"/>
        </w:rPr>
      </w:pPr>
    </w:p>
    <w:p w:rsidR="009162C2" w:rsidRPr="003A057D"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If a joint venture is submitting a bid, the agreement between the parties relating to such joint venture is required to be submitted with the joint ventures proposal. Authorized signatures from each party compromising the joint venture must sign the bid proposal. </w:t>
      </w:r>
    </w:p>
    <w:p w:rsidR="009162C2" w:rsidRPr="003A057D" w:rsidRDefault="009162C2" w:rsidP="009162C2">
      <w:pPr>
        <w:autoSpaceDE w:val="0"/>
        <w:autoSpaceDN w:val="0"/>
        <w:adjustRightInd w:val="0"/>
        <w:rPr>
          <w:rFonts w:asciiTheme="majorBidi" w:eastAsiaTheme="minorHAnsi" w:hAnsiTheme="majorBidi" w:cstheme="majorBidi"/>
          <w:b/>
          <w:bCs/>
          <w:color w:val="000000"/>
          <w:sz w:val="24"/>
          <w:szCs w:val="24"/>
        </w:rPr>
      </w:pPr>
    </w:p>
    <w:p w:rsidR="009162C2" w:rsidRPr="005E0BF4" w:rsidRDefault="009162C2" w:rsidP="009162C2">
      <w:pPr>
        <w:autoSpaceDE w:val="0"/>
        <w:autoSpaceDN w:val="0"/>
        <w:adjustRightInd w:val="0"/>
        <w:rPr>
          <w:rFonts w:asciiTheme="majorBidi" w:eastAsiaTheme="minorHAnsi" w:hAnsiTheme="majorBidi" w:cstheme="majorBidi"/>
          <w:color w:val="000000"/>
          <w:sz w:val="24"/>
          <w:szCs w:val="24"/>
          <w:u w:val="single"/>
        </w:rPr>
      </w:pPr>
      <w:r w:rsidRPr="005E0BF4">
        <w:rPr>
          <w:rFonts w:asciiTheme="majorBidi" w:eastAsiaTheme="minorHAnsi" w:hAnsiTheme="majorBidi" w:cstheme="majorBidi"/>
          <w:b/>
          <w:bCs/>
          <w:color w:val="000000"/>
          <w:sz w:val="24"/>
          <w:szCs w:val="24"/>
          <w:u w:val="single"/>
        </w:rPr>
        <w:t>Bu</w:t>
      </w:r>
      <w:r w:rsidR="005E0BF4">
        <w:rPr>
          <w:rFonts w:asciiTheme="majorBidi" w:eastAsiaTheme="minorHAnsi" w:hAnsiTheme="majorBidi" w:cstheme="majorBidi"/>
          <w:b/>
          <w:bCs/>
          <w:color w:val="000000"/>
          <w:sz w:val="24"/>
          <w:szCs w:val="24"/>
          <w:u w:val="single"/>
        </w:rPr>
        <w:t>siness Registration Notice:</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Any </w:t>
      </w:r>
      <w:r w:rsidR="000B6FC7">
        <w:rPr>
          <w:rFonts w:asciiTheme="majorBidi" w:eastAsiaTheme="minorHAnsi" w:hAnsiTheme="majorBidi" w:cstheme="majorBidi"/>
          <w:color w:val="000000"/>
          <w:sz w:val="24"/>
          <w:szCs w:val="24"/>
        </w:rPr>
        <w:t xml:space="preserve">travel agency </w:t>
      </w:r>
      <w:r w:rsidRPr="003A057D">
        <w:rPr>
          <w:rFonts w:asciiTheme="majorBidi" w:eastAsiaTheme="minorHAnsi" w:hAnsiTheme="majorBidi" w:cstheme="majorBidi"/>
          <w:color w:val="000000"/>
          <w:sz w:val="24"/>
          <w:szCs w:val="24"/>
        </w:rPr>
        <w:t>submitting a proposal is required to be in good business standing</w:t>
      </w:r>
      <w:r w:rsidR="000B6FC7">
        <w:rPr>
          <w:rFonts w:asciiTheme="majorBidi" w:eastAsiaTheme="minorHAnsi" w:hAnsiTheme="majorBidi" w:cstheme="majorBidi"/>
          <w:color w:val="000000"/>
          <w:sz w:val="24"/>
          <w:szCs w:val="24"/>
        </w:rPr>
        <w:t xml:space="preserve"> and should adhere to all US. Federal and State Regulations and </w:t>
      </w:r>
      <w:r w:rsidRPr="003A057D">
        <w:rPr>
          <w:rFonts w:asciiTheme="majorBidi" w:eastAsiaTheme="minorHAnsi" w:hAnsiTheme="majorBidi" w:cstheme="majorBidi"/>
          <w:color w:val="000000"/>
          <w:sz w:val="24"/>
          <w:szCs w:val="24"/>
        </w:rPr>
        <w:t xml:space="preserve">to all </w:t>
      </w:r>
      <w:r w:rsidR="000B6FC7">
        <w:rPr>
          <w:rFonts w:asciiTheme="majorBidi" w:eastAsiaTheme="minorHAnsi" w:hAnsiTheme="majorBidi" w:cstheme="majorBidi"/>
          <w:color w:val="000000"/>
          <w:sz w:val="24"/>
          <w:szCs w:val="24"/>
        </w:rPr>
        <w:t xml:space="preserve">other </w:t>
      </w:r>
      <w:r w:rsidRPr="003A057D">
        <w:rPr>
          <w:rFonts w:asciiTheme="majorBidi" w:eastAsiaTheme="minorHAnsi" w:hAnsiTheme="majorBidi" w:cstheme="majorBidi"/>
          <w:color w:val="000000"/>
          <w:sz w:val="24"/>
          <w:szCs w:val="24"/>
        </w:rPr>
        <w:t xml:space="preserve">applicable registrations laws. Proof of a valid business registration is required prior to conducting business with </w:t>
      </w:r>
      <w:r w:rsidR="00FA350B">
        <w:rPr>
          <w:rFonts w:asciiTheme="majorBidi" w:eastAsiaTheme="minorHAnsi" w:hAnsiTheme="majorBidi" w:cstheme="majorBidi"/>
          <w:color w:val="000000"/>
          <w:sz w:val="24"/>
          <w:szCs w:val="24"/>
        </w:rPr>
        <w:t xml:space="preserve">GC. </w:t>
      </w:r>
      <w:r w:rsidRPr="003A057D">
        <w:rPr>
          <w:rFonts w:asciiTheme="majorBidi" w:eastAsiaTheme="minorHAnsi" w:hAnsiTheme="majorBidi" w:cstheme="majorBidi"/>
          <w:color w:val="000000"/>
          <w:sz w:val="24"/>
          <w:szCs w:val="24"/>
        </w:rPr>
        <w:t xml:space="preserve">Failure to submit such valid registration with a bid will render the bid materially non-responsive. </w:t>
      </w:r>
    </w:p>
    <w:p w:rsidR="000B6FC7" w:rsidRDefault="000B6FC7" w:rsidP="00E47330">
      <w:pPr>
        <w:autoSpaceDE w:val="0"/>
        <w:autoSpaceDN w:val="0"/>
        <w:adjustRightInd w:val="0"/>
        <w:jc w:val="both"/>
        <w:rPr>
          <w:rFonts w:asciiTheme="majorBidi" w:eastAsiaTheme="minorHAnsi" w:hAnsiTheme="majorBidi" w:cstheme="majorBidi"/>
          <w:color w:val="000000"/>
          <w:sz w:val="24"/>
          <w:szCs w:val="24"/>
        </w:rPr>
      </w:pPr>
    </w:p>
    <w:p w:rsidR="00342C13" w:rsidRPr="00342C13" w:rsidRDefault="00342C13" w:rsidP="00342C13">
      <w:pPr>
        <w:autoSpaceDE w:val="0"/>
        <w:autoSpaceDN w:val="0"/>
        <w:adjustRightInd w:val="0"/>
        <w:rPr>
          <w:rFonts w:asciiTheme="majorBidi" w:eastAsiaTheme="minorHAnsi" w:hAnsiTheme="majorBidi" w:cstheme="majorBidi"/>
          <w:color w:val="000000"/>
          <w:sz w:val="24"/>
          <w:szCs w:val="24"/>
          <w:u w:val="single"/>
        </w:rPr>
      </w:pPr>
      <w:r w:rsidRPr="00342C13">
        <w:rPr>
          <w:rFonts w:asciiTheme="majorBidi" w:eastAsiaTheme="minorHAnsi" w:hAnsiTheme="majorBidi" w:cstheme="majorBidi"/>
          <w:b/>
          <w:bCs/>
          <w:color w:val="000000"/>
          <w:sz w:val="24"/>
          <w:szCs w:val="24"/>
          <w:u w:val="single"/>
        </w:rPr>
        <w:t>License and Permits:</w:t>
      </w:r>
    </w:p>
    <w:p w:rsidR="00342C13" w:rsidRPr="003A057D" w:rsidRDefault="00342C13" w:rsidP="00342C13">
      <w:pPr>
        <w:autoSpaceDE w:val="0"/>
        <w:autoSpaceDN w:val="0"/>
        <w:adjustRightInd w:val="0"/>
        <w:rPr>
          <w:rFonts w:asciiTheme="majorBidi" w:eastAsiaTheme="minorHAnsi" w:hAnsiTheme="majorBidi" w:cstheme="majorBidi"/>
          <w:color w:val="000000"/>
          <w:sz w:val="24"/>
          <w:szCs w:val="24"/>
        </w:rPr>
      </w:pPr>
    </w:p>
    <w:p w:rsidR="00342C13" w:rsidRPr="003A057D" w:rsidRDefault="00342C13"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contractor shall obtain and maintain in full compliance and effect all required licenses, permits, and authorizations necessary to perform this contract. The </w:t>
      </w:r>
      <w:r>
        <w:rPr>
          <w:rFonts w:asciiTheme="majorBidi" w:eastAsiaTheme="minorHAnsi" w:hAnsiTheme="majorBidi" w:cstheme="majorBidi"/>
          <w:color w:val="000000"/>
          <w:sz w:val="24"/>
          <w:szCs w:val="24"/>
        </w:rPr>
        <w:t>C</w:t>
      </w:r>
      <w:r w:rsidRPr="003A057D">
        <w:rPr>
          <w:rFonts w:asciiTheme="majorBidi" w:eastAsiaTheme="minorHAnsi" w:hAnsiTheme="majorBidi" w:cstheme="majorBidi"/>
          <w:color w:val="000000"/>
          <w:sz w:val="24"/>
          <w:szCs w:val="24"/>
        </w:rPr>
        <w:t>ontract</w:t>
      </w:r>
      <w:r>
        <w:rPr>
          <w:rFonts w:asciiTheme="majorBidi" w:eastAsiaTheme="minorHAnsi" w:hAnsiTheme="majorBidi" w:cstheme="majorBidi"/>
          <w:color w:val="000000"/>
          <w:sz w:val="24"/>
          <w:szCs w:val="24"/>
        </w:rPr>
        <w:t>or</w:t>
      </w:r>
      <w:r w:rsidRPr="003A057D">
        <w:rPr>
          <w:rFonts w:asciiTheme="majorBidi" w:eastAsiaTheme="minorHAnsi" w:hAnsiTheme="majorBidi" w:cstheme="majorBidi"/>
          <w:color w:val="000000"/>
          <w:sz w:val="24"/>
          <w:szCs w:val="24"/>
        </w:rPr>
        <w:t xml:space="preserve"> shall supply </w:t>
      </w:r>
      <w:r w:rsidR="00FA350B">
        <w:rPr>
          <w:rFonts w:asciiTheme="majorBidi" w:eastAsiaTheme="minorHAnsi" w:hAnsiTheme="majorBidi" w:cstheme="majorBidi"/>
          <w:color w:val="000000"/>
          <w:sz w:val="24"/>
          <w:szCs w:val="24"/>
        </w:rPr>
        <w:t xml:space="preserve">GC </w:t>
      </w:r>
      <w:r w:rsidRPr="003A057D">
        <w:rPr>
          <w:rFonts w:asciiTheme="majorBidi" w:eastAsiaTheme="minorHAnsi" w:hAnsiTheme="majorBidi" w:cstheme="majorBidi"/>
          <w:color w:val="000000"/>
          <w:sz w:val="24"/>
          <w:szCs w:val="24"/>
        </w:rPr>
        <w:t xml:space="preserve">with evidence of all such licenses, permits and authorizations. This evidence shall be submitted subsequent to the contract award. </w:t>
      </w:r>
    </w:p>
    <w:p w:rsidR="00342C13" w:rsidRDefault="00342C13" w:rsidP="00E47330">
      <w:pPr>
        <w:autoSpaceDE w:val="0"/>
        <w:autoSpaceDN w:val="0"/>
        <w:adjustRightInd w:val="0"/>
        <w:jc w:val="both"/>
        <w:rPr>
          <w:rFonts w:asciiTheme="majorBidi" w:eastAsiaTheme="minorHAnsi" w:hAnsiTheme="majorBidi" w:cstheme="majorBidi"/>
          <w:color w:val="000000"/>
          <w:sz w:val="24"/>
          <w:szCs w:val="24"/>
        </w:rPr>
      </w:pPr>
    </w:p>
    <w:p w:rsidR="00342C13" w:rsidRDefault="00342C13"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In addition to the above, the Contractor should be a registered and certified member in the International Air Transport Association (IATA) and Airline Reporting Corporation (ARC), and must have </w:t>
      </w:r>
      <w:r w:rsidRPr="003A057D">
        <w:rPr>
          <w:rFonts w:asciiTheme="majorBidi" w:eastAsiaTheme="minorHAnsi" w:hAnsiTheme="majorBidi" w:cstheme="majorBidi"/>
          <w:color w:val="000000"/>
          <w:sz w:val="24"/>
          <w:szCs w:val="24"/>
        </w:rPr>
        <w:t xml:space="preserve">worldwide recognition and acceptance </w:t>
      </w:r>
      <w:r>
        <w:rPr>
          <w:rFonts w:asciiTheme="majorBidi" w:eastAsiaTheme="minorHAnsi" w:hAnsiTheme="majorBidi" w:cstheme="majorBidi"/>
          <w:color w:val="000000"/>
          <w:sz w:val="24"/>
          <w:szCs w:val="24"/>
        </w:rPr>
        <w:t>by major airlines, hotels</w:t>
      </w:r>
      <w:r w:rsidRPr="003A057D">
        <w:rPr>
          <w:rFonts w:asciiTheme="majorBidi" w:eastAsiaTheme="minorHAnsi" w:hAnsiTheme="majorBidi" w:cstheme="majorBidi"/>
          <w:color w:val="000000"/>
          <w:sz w:val="24"/>
          <w:szCs w:val="24"/>
        </w:rPr>
        <w:t>, car</w:t>
      </w:r>
      <w:r>
        <w:rPr>
          <w:rFonts w:asciiTheme="majorBidi" w:eastAsiaTheme="minorHAnsi" w:hAnsiTheme="majorBidi" w:cstheme="majorBidi"/>
          <w:color w:val="000000"/>
          <w:sz w:val="24"/>
          <w:szCs w:val="24"/>
        </w:rPr>
        <w:t>/bus</w:t>
      </w:r>
      <w:r w:rsidRPr="003A057D">
        <w:rPr>
          <w:rFonts w:asciiTheme="majorBidi" w:eastAsiaTheme="minorHAnsi" w:hAnsiTheme="majorBidi" w:cstheme="majorBidi"/>
          <w:color w:val="000000"/>
          <w:sz w:val="24"/>
          <w:szCs w:val="24"/>
        </w:rPr>
        <w:t xml:space="preserve"> rental companies, restaurants and other travel related industries. </w:t>
      </w:r>
    </w:p>
    <w:p w:rsidR="009162C2" w:rsidRPr="003A057D" w:rsidRDefault="00342C13" w:rsidP="00342C13">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  </w:t>
      </w:r>
    </w:p>
    <w:p w:rsidR="009162C2" w:rsidRPr="00342C13" w:rsidRDefault="00342C13" w:rsidP="009162C2">
      <w:pPr>
        <w:autoSpaceDE w:val="0"/>
        <w:autoSpaceDN w:val="0"/>
        <w:adjustRightInd w:val="0"/>
        <w:rPr>
          <w:rFonts w:asciiTheme="majorBidi" w:eastAsiaTheme="minorHAnsi" w:hAnsiTheme="majorBidi" w:cstheme="majorBidi"/>
          <w:color w:val="000000"/>
          <w:sz w:val="24"/>
          <w:szCs w:val="24"/>
          <w:u w:val="single"/>
        </w:rPr>
      </w:pPr>
      <w:r>
        <w:rPr>
          <w:rFonts w:asciiTheme="majorBidi" w:eastAsiaTheme="minorHAnsi" w:hAnsiTheme="majorBidi" w:cstheme="majorBidi"/>
          <w:b/>
          <w:bCs/>
          <w:color w:val="000000"/>
          <w:sz w:val="24"/>
          <w:szCs w:val="24"/>
          <w:u w:val="single"/>
        </w:rPr>
        <w:t>Ownership of Material:</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9162C2" w:rsidP="00FA350B">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All data, technical information, materials gathered, oriented, developed, prepared, use</w:t>
      </w:r>
      <w:r w:rsidR="00342C13">
        <w:rPr>
          <w:rFonts w:asciiTheme="majorBidi" w:eastAsiaTheme="minorHAnsi" w:hAnsiTheme="majorBidi" w:cstheme="majorBidi"/>
          <w:color w:val="000000"/>
          <w:sz w:val="24"/>
          <w:szCs w:val="24"/>
        </w:rPr>
        <w:t>d</w:t>
      </w:r>
      <w:r w:rsidRPr="003A057D">
        <w:rPr>
          <w:rFonts w:asciiTheme="majorBidi" w:eastAsiaTheme="minorHAnsi" w:hAnsiTheme="majorBidi" w:cstheme="majorBidi"/>
          <w:color w:val="000000"/>
          <w:sz w:val="24"/>
          <w:szCs w:val="24"/>
        </w:rPr>
        <w:t xml:space="preserve"> or obtained in the performance of the contract, including but not limited to, all reports, surveys, plans, written procedures which are completed for or are a result of services required under this contract shall and remain the property of </w:t>
      </w:r>
      <w:r w:rsidR="00FA350B">
        <w:rPr>
          <w:rFonts w:asciiTheme="majorBidi" w:eastAsiaTheme="minorHAnsi" w:hAnsiTheme="majorBidi" w:cstheme="majorBidi"/>
          <w:color w:val="000000"/>
          <w:sz w:val="24"/>
          <w:szCs w:val="24"/>
        </w:rPr>
        <w:t>GC a</w:t>
      </w:r>
      <w:r w:rsidRPr="003A057D">
        <w:rPr>
          <w:rFonts w:asciiTheme="majorBidi" w:eastAsiaTheme="minorHAnsi" w:hAnsiTheme="majorBidi" w:cstheme="majorBidi"/>
          <w:color w:val="000000"/>
          <w:sz w:val="24"/>
          <w:szCs w:val="24"/>
        </w:rPr>
        <w:t xml:space="preserve">nd shall be delivered to </w:t>
      </w:r>
      <w:r w:rsidR="00FA350B">
        <w:rPr>
          <w:rFonts w:asciiTheme="majorBidi" w:eastAsiaTheme="minorHAnsi" w:hAnsiTheme="majorBidi" w:cstheme="majorBidi"/>
          <w:color w:val="000000"/>
          <w:sz w:val="24"/>
          <w:szCs w:val="24"/>
        </w:rPr>
        <w:t xml:space="preserve">GC </w:t>
      </w:r>
      <w:r w:rsidRPr="003A057D">
        <w:rPr>
          <w:rFonts w:asciiTheme="majorBidi" w:eastAsiaTheme="minorHAnsi" w:hAnsiTheme="majorBidi" w:cstheme="majorBidi"/>
          <w:color w:val="000000"/>
          <w:sz w:val="24"/>
          <w:szCs w:val="24"/>
        </w:rPr>
        <w:t xml:space="preserve">upon a 30 day notice. </w:t>
      </w:r>
    </w:p>
    <w:p w:rsidR="009162C2" w:rsidRPr="003A057D" w:rsidRDefault="009162C2" w:rsidP="009162C2">
      <w:pPr>
        <w:autoSpaceDE w:val="0"/>
        <w:autoSpaceDN w:val="0"/>
        <w:adjustRightInd w:val="0"/>
        <w:rPr>
          <w:rFonts w:asciiTheme="majorBidi" w:eastAsiaTheme="minorHAnsi" w:hAnsiTheme="majorBidi" w:cstheme="majorBidi"/>
          <w:b/>
          <w:bCs/>
          <w:color w:val="000000"/>
          <w:sz w:val="24"/>
          <w:szCs w:val="24"/>
        </w:rPr>
      </w:pPr>
    </w:p>
    <w:p w:rsidR="009162C2" w:rsidRPr="00342C13" w:rsidRDefault="009162C2" w:rsidP="009162C2">
      <w:pPr>
        <w:autoSpaceDE w:val="0"/>
        <w:autoSpaceDN w:val="0"/>
        <w:adjustRightInd w:val="0"/>
        <w:rPr>
          <w:rFonts w:asciiTheme="majorBidi" w:eastAsiaTheme="minorHAnsi" w:hAnsiTheme="majorBidi" w:cstheme="majorBidi"/>
          <w:color w:val="000000"/>
          <w:sz w:val="24"/>
          <w:szCs w:val="24"/>
          <w:u w:val="single"/>
        </w:rPr>
      </w:pPr>
      <w:r w:rsidRPr="00342C13">
        <w:rPr>
          <w:rFonts w:asciiTheme="majorBidi" w:eastAsiaTheme="minorHAnsi" w:hAnsiTheme="majorBidi" w:cstheme="majorBidi"/>
          <w:b/>
          <w:bCs/>
          <w:color w:val="000000"/>
          <w:sz w:val="24"/>
          <w:szCs w:val="24"/>
          <w:u w:val="single"/>
        </w:rPr>
        <w:t>Data Conf</w:t>
      </w:r>
      <w:r w:rsidR="00342C13" w:rsidRPr="00342C13">
        <w:rPr>
          <w:rFonts w:asciiTheme="majorBidi" w:eastAsiaTheme="minorHAnsi" w:hAnsiTheme="majorBidi" w:cstheme="majorBidi"/>
          <w:b/>
          <w:bCs/>
          <w:color w:val="000000"/>
          <w:sz w:val="24"/>
          <w:szCs w:val="24"/>
          <w:u w:val="single"/>
        </w:rPr>
        <w:t>identiality:</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9162C2" w:rsidP="00FA350B">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All financial, statistical, personnel and/or technical data supplied by </w:t>
      </w:r>
      <w:r w:rsidR="00FA350B">
        <w:rPr>
          <w:rFonts w:asciiTheme="majorBidi" w:eastAsiaTheme="minorHAnsi" w:hAnsiTheme="majorBidi" w:cstheme="majorBidi"/>
          <w:color w:val="000000"/>
          <w:sz w:val="24"/>
          <w:szCs w:val="24"/>
        </w:rPr>
        <w:t>GC</w:t>
      </w:r>
      <w:r w:rsidR="00342C13">
        <w:rPr>
          <w:rFonts w:asciiTheme="majorBidi" w:eastAsiaTheme="minorHAnsi" w:hAnsiTheme="majorBidi" w:cstheme="majorBidi"/>
          <w:color w:val="000000"/>
          <w:sz w:val="24"/>
          <w:szCs w:val="24"/>
        </w:rPr>
        <w:t xml:space="preserve"> </w:t>
      </w:r>
      <w:r w:rsidRPr="003A057D">
        <w:rPr>
          <w:rFonts w:asciiTheme="majorBidi" w:eastAsiaTheme="minorHAnsi" w:hAnsiTheme="majorBidi" w:cstheme="majorBidi"/>
          <w:color w:val="000000"/>
          <w:sz w:val="24"/>
          <w:szCs w:val="24"/>
        </w:rPr>
        <w:t>to the contractor is confidential. The contractor is required to use reasonable care to protect the confidentiality of such data. Any use, sale or offering of this data in any form by the contractor, or any individual or entity in the contractors charge or employ, will be considered a violation of this contract and may result in</w:t>
      </w:r>
      <w:r w:rsidR="00342C13">
        <w:rPr>
          <w:rFonts w:asciiTheme="majorBidi" w:eastAsiaTheme="minorHAnsi" w:hAnsiTheme="majorBidi" w:cstheme="majorBidi"/>
          <w:color w:val="000000"/>
          <w:sz w:val="24"/>
          <w:szCs w:val="24"/>
        </w:rPr>
        <w:t xml:space="preserve"> termination for cause</w:t>
      </w:r>
      <w:r w:rsidRPr="003A057D">
        <w:rPr>
          <w:rFonts w:asciiTheme="majorBidi" w:eastAsiaTheme="minorHAnsi" w:hAnsiTheme="majorBidi" w:cstheme="majorBidi"/>
          <w:color w:val="000000"/>
          <w:sz w:val="24"/>
          <w:szCs w:val="24"/>
        </w:rPr>
        <w:t xml:space="preserve">. In addition, such conduct may be considered a breach of contract that is liable to litigation. </w:t>
      </w:r>
    </w:p>
    <w:p w:rsidR="009162C2" w:rsidRPr="003A057D" w:rsidRDefault="009162C2" w:rsidP="009162C2">
      <w:pPr>
        <w:autoSpaceDE w:val="0"/>
        <w:autoSpaceDN w:val="0"/>
        <w:adjustRightInd w:val="0"/>
        <w:rPr>
          <w:rFonts w:asciiTheme="majorBidi" w:eastAsiaTheme="minorHAnsi" w:hAnsiTheme="majorBidi" w:cstheme="majorBidi"/>
          <w:b/>
          <w:bCs/>
          <w:color w:val="000000"/>
          <w:sz w:val="24"/>
          <w:szCs w:val="24"/>
        </w:rPr>
      </w:pPr>
    </w:p>
    <w:p w:rsidR="009162C2" w:rsidRPr="003A057D"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contractor shall not use </w:t>
      </w:r>
      <w:r w:rsidR="00342C13">
        <w:rPr>
          <w:rFonts w:asciiTheme="majorBidi" w:eastAsiaTheme="minorHAnsi" w:hAnsiTheme="majorBidi" w:cstheme="majorBidi"/>
          <w:color w:val="000000"/>
          <w:sz w:val="24"/>
          <w:szCs w:val="24"/>
        </w:rPr>
        <w:t>Meridian</w:t>
      </w:r>
      <w:r w:rsidR="00FA350B">
        <w:rPr>
          <w:rFonts w:asciiTheme="majorBidi" w:eastAsiaTheme="minorHAnsi" w:hAnsiTheme="majorBidi" w:cstheme="majorBidi"/>
          <w:color w:val="000000"/>
          <w:sz w:val="24"/>
          <w:szCs w:val="24"/>
        </w:rPr>
        <w:t xml:space="preserve"> or Global Connect (GC)</w:t>
      </w:r>
      <w:r w:rsidR="00342C13">
        <w:rPr>
          <w:rFonts w:asciiTheme="majorBidi" w:eastAsiaTheme="minorHAnsi" w:hAnsiTheme="majorBidi" w:cstheme="majorBidi"/>
          <w:color w:val="000000"/>
          <w:sz w:val="24"/>
          <w:szCs w:val="24"/>
        </w:rPr>
        <w:t>’s name</w:t>
      </w:r>
      <w:r w:rsidRPr="003A057D">
        <w:rPr>
          <w:rFonts w:asciiTheme="majorBidi" w:eastAsiaTheme="minorHAnsi" w:hAnsiTheme="majorBidi" w:cstheme="majorBidi"/>
          <w:color w:val="000000"/>
          <w:sz w:val="24"/>
          <w:szCs w:val="24"/>
        </w:rPr>
        <w:t xml:space="preserve">, logos, images, or any data or results arising from the contract without first obtaining the prior written consent of </w:t>
      </w:r>
      <w:r w:rsidR="00FA350B">
        <w:rPr>
          <w:rFonts w:asciiTheme="majorBidi" w:eastAsiaTheme="minorHAnsi" w:hAnsiTheme="majorBidi" w:cstheme="majorBidi"/>
          <w:color w:val="000000"/>
          <w:sz w:val="24"/>
          <w:szCs w:val="24"/>
        </w:rPr>
        <w:t>Meridian/GC.</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42C13" w:rsidRDefault="00342C13" w:rsidP="009162C2">
      <w:pPr>
        <w:autoSpaceDE w:val="0"/>
        <w:autoSpaceDN w:val="0"/>
        <w:adjustRightInd w:val="0"/>
        <w:jc w:val="both"/>
        <w:rPr>
          <w:rFonts w:asciiTheme="majorBidi" w:eastAsiaTheme="minorHAnsi" w:hAnsiTheme="majorBidi" w:cstheme="majorBidi"/>
          <w:color w:val="000000"/>
          <w:sz w:val="24"/>
          <w:szCs w:val="24"/>
          <w:u w:val="single"/>
        </w:rPr>
      </w:pPr>
      <w:r>
        <w:rPr>
          <w:rFonts w:asciiTheme="majorBidi" w:eastAsiaTheme="minorHAnsi" w:hAnsiTheme="majorBidi" w:cstheme="majorBidi"/>
          <w:b/>
          <w:bCs/>
          <w:color w:val="000000"/>
          <w:sz w:val="24"/>
          <w:szCs w:val="24"/>
          <w:u w:val="single"/>
        </w:rPr>
        <w:lastRenderedPageBreak/>
        <w:t>Suspension of Work:</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FA350B" w:rsidP="00FA350B">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GC </w:t>
      </w:r>
      <w:r w:rsidR="009162C2" w:rsidRPr="003A057D">
        <w:rPr>
          <w:rFonts w:asciiTheme="majorBidi" w:eastAsiaTheme="minorHAnsi" w:hAnsiTheme="majorBidi" w:cstheme="majorBidi"/>
          <w:color w:val="000000"/>
          <w:sz w:val="24"/>
          <w:szCs w:val="24"/>
        </w:rPr>
        <w:t xml:space="preserve">may, for </w:t>
      </w:r>
      <w:r w:rsidR="00342C13">
        <w:rPr>
          <w:rFonts w:asciiTheme="majorBidi" w:eastAsiaTheme="minorHAnsi" w:hAnsiTheme="majorBidi" w:cstheme="majorBidi"/>
          <w:color w:val="000000"/>
          <w:sz w:val="24"/>
          <w:szCs w:val="24"/>
        </w:rPr>
        <w:t xml:space="preserve">a </w:t>
      </w:r>
      <w:r w:rsidR="009162C2" w:rsidRPr="003A057D">
        <w:rPr>
          <w:rFonts w:asciiTheme="majorBidi" w:eastAsiaTheme="minorHAnsi" w:hAnsiTheme="majorBidi" w:cstheme="majorBidi"/>
          <w:color w:val="000000"/>
          <w:sz w:val="24"/>
          <w:szCs w:val="24"/>
        </w:rPr>
        <w:t xml:space="preserve">valid reason, issue a stop order directing the contractor to suspend work under the contract for a specific time. The contract services shall be paid until the effective stop date of the stop order. </w:t>
      </w:r>
    </w:p>
    <w:p w:rsidR="00E0780C" w:rsidRPr="003A057D" w:rsidRDefault="00E0780C" w:rsidP="00E0780C">
      <w:pPr>
        <w:autoSpaceDE w:val="0"/>
        <w:autoSpaceDN w:val="0"/>
        <w:adjustRightInd w:val="0"/>
        <w:jc w:val="both"/>
        <w:rPr>
          <w:rFonts w:asciiTheme="majorBidi" w:eastAsiaTheme="minorHAnsi" w:hAnsiTheme="majorBidi" w:cstheme="majorBidi"/>
          <w:color w:val="000000"/>
          <w:sz w:val="24"/>
          <w:szCs w:val="24"/>
        </w:rPr>
      </w:pPr>
    </w:p>
    <w:p w:rsidR="009162C2" w:rsidRPr="00342C13" w:rsidRDefault="009162C2" w:rsidP="009162C2">
      <w:pPr>
        <w:autoSpaceDE w:val="0"/>
        <w:autoSpaceDN w:val="0"/>
        <w:adjustRightInd w:val="0"/>
        <w:rPr>
          <w:rFonts w:asciiTheme="majorBidi" w:eastAsiaTheme="minorHAnsi" w:hAnsiTheme="majorBidi" w:cstheme="majorBidi"/>
          <w:color w:val="000000"/>
          <w:sz w:val="24"/>
          <w:szCs w:val="24"/>
          <w:u w:val="single"/>
        </w:rPr>
      </w:pPr>
      <w:r w:rsidRPr="00342C13">
        <w:rPr>
          <w:rFonts w:asciiTheme="majorBidi" w:eastAsiaTheme="minorHAnsi" w:hAnsiTheme="majorBidi" w:cstheme="majorBidi"/>
          <w:b/>
          <w:bCs/>
          <w:color w:val="000000"/>
          <w:sz w:val="24"/>
          <w:szCs w:val="24"/>
          <w:u w:val="single"/>
        </w:rPr>
        <w:t>Proposal Preparat</w:t>
      </w:r>
      <w:r w:rsidR="00342C13">
        <w:rPr>
          <w:rFonts w:asciiTheme="majorBidi" w:eastAsiaTheme="minorHAnsi" w:hAnsiTheme="majorBidi" w:cstheme="majorBidi"/>
          <w:b/>
          <w:bCs/>
          <w:color w:val="000000"/>
          <w:sz w:val="24"/>
          <w:szCs w:val="24"/>
          <w:u w:val="single"/>
        </w:rPr>
        <w:t>ion and Submission Instructions:</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bidder is required to follow </w:t>
      </w:r>
      <w:r w:rsidR="002E7583">
        <w:rPr>
          <w:rFonts w:asciiTheme="majorBidi" w:eastAsiaTheme="minorHAnsi" w:hAnsiTheme="majorBidi" w:cstheme="majorBidi"/>
          <w:color w:val="000000"/>
          <w:sz w:val="24"/>
          <w:szCs w:val="24"/>
        </w:rPr>
        <w:t xml:space="preserve">the </w:t>
      </w:r>
      <w:r w:rsidRPr="003A057D">
        <w:rPr>
          <w:rFonts w:asciiTheme="majorBidi" w:eastAsiaTheme="minorHAnsi" w:hAnsiTheme="majorBidi" w:cstheme="majorBidi"/>
          <w:color w:val="000000"/>
          <w:sz w:val="24"/>
          <w:szCs w:val="24"/>
        </w:rPr>
        <w:t xml:space="preserve">instructions contained in this RFP and in the bid cover sheet in preparing and submitting its bid proposal. The bidder is advised to read thoroughly and follow all instructions. </w:t>
      </w:r>
    </w:p>
    <w:p w:rsidR="00123024" w:rsidRDefault="00123024" w:rsidP="00E47330">
      <w:pPr>
        <w:autoSpaceDE w:val="0"/>
        <w:autoSpaceDN w:val="0"/>
        <w:adjustRightInd w:val="0"/>
        <w:jc w:val="both"/>
        <w:rPr>
          <w:rFonts w:asciiTheme="majorBidi" w:eastAsiaTheme="minorHAnsi" w:hAnsiTheme="majorBidi" w:cstheme="majorBidi"/>
          <w:color w:val="000000"/>
          <w:sz w:val="24"/>
          <w:szCs w:val="24"/>
        </w:rPr>
      </w:pPr>
    </w:p>
    <w:p w:rsidR="009162C2" w:rsidRPr="003A057D"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Each bidder is given wide latitude in the degree of detail it elects to offer or extent to which plans, designs, systems, procedures are revealed. However, insufficient detail may result in a determination that the bid proposal is materially non-responsive or may lower its technical score. </w:t>
      </w:r>
    </w:p>
    <w:p w:rsidR="009162C2" w:rsidRPr="003A057D" w:rsidRDefault="009162C2" w:rsidP="009162C2">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123024" w:rsidRDefault="009162C2" w:rsidP="009162C2">
      <w:pPr>
        <w:autoSpaceDE w:val="0"/>
        <w:autoSpaceDN w:val="0"/>
        <w:adjustRightInd w:val="0"/>
        <w:spacing w:after="204"/>
        <w:rPr>
          <w:rFonts w:asciiTheme="majorBidi" w:eastAsiaTheme="minorHAnsi" w:hAnsiTheme="majorBidi" w:cstheme="majorBidi"/>
          <w:color w:val="000000"/>
          <w:sz w:val="24"/>
          <w:szCs w:val="24"/>
          <w:u w:val="single"/>
        </w:rPr>
      </w:pPr>
      <w:r w:rsidRPr="00123024">
        <w:rPr>
          <w:rFonts w:asciiTheme="majorBidi" w:eastAsiaTheme="minorHAnsi" w:hAnsiTheme="majorBidi" w:cstheme="majorBidi"/>
          <w:b/>
          <w:bCs/>
          <w:color w:val="000000"/>
          <w:sz w:val="24"/>
          <w:szCs w:val="24"/>
          <w:u w:val="single"/>
        </w:rPr>
        <w:t>Number of Bid Proposals</w:t>
      </w:r>
      <w:r w:rsidR="00123024" w:rsidRPr="00123024">
        <w:rPr>
          <w:rFonts w:asciiTheme="majorBidi" w:eastAsiaTheme="minorHAnsi" w:hAnsiTheme="majorBidi" w:cstheme="majorBidi"/>
          <w:b/>
          <w:bCs/>
          <w:color w:val="000000"/>
          <w:sz w:val="24"/>
          <w:szCs w:val="24"/>
          <w:u w:val="single"/>
        </w:rPr>
        <w:t>:</w:t>
      </w:r>
      <w:r w:rsidRPr="00123024">
        <w:rPr>
          <w:rFonts w:asciiTheme="majorBidi" w:eastAsiaTheme="minorHAnsi" w:hAnsiTheme="majorBidi" w:cstheme="majorBidi"/>
          <w:b/>
          <w:bCs/>
          <w:color w:val="000000"/>
          <w:sz w:val="24"/>
          <w:szCs w:val="24"/>
          <w:u w:val="single"/>
        </w:rPr>
        <w:t xml:space="preserve"> </w:t>
      </w:r>
    </w:p>
    <w:p w:rsidR="009162C2" w:rsidRPr="005F0657" w:rsidRDefault="009162C2" w:rsidP="005F0657">
      <w:pPr>
        <w:autoSpaceDE w:val="0"/>
        <w:autoSpaceDN w:val="0"/>
        <w:adjustRightInd w:val="0"/>
        <w:jc w:val="both"/>
        <w:rPr>
          <w:rFonts w:asciiTheme="majorBidi" w:eastAsiaTheme="minorHAnsi" w:hAnsiTheme="majorBidi" w:cstheme="majorBidi"/>
          <w:sz w:val="24"/>
          <w:szCs w:val="24"/>
        </w:rPr>
      </w:pPr>
      <w:r w:rsidRPr="003A057D">
        <w:rPr>
          <w:rFonts w:asciiTheme="majorBidi" w:eastAsiaTheme="minorHAnsi" w:hAnsiTheme="majorBidi" w:cstheme="majorBidi"/>
          <w:color w:val="000000"/>
          <w:sz w:val="24"/>
          <w:szCs w:val="24"/>
        </w:rPr>
        <w:t>Each bidder is required to submit one (1) complete original bid proposal, utilizing</w:t>
      </w:r>
      <w:r w:rsidR="00CF7780">
        <w:rPr>
          <w:rFonts w:asciiTheme="majorBidi" w:eastAsiaTheme="minorHAnsi" w:hAnsiTheme="majorBidi" w:cstheme="majorBidi"/>
          <w:color w:val="000000"/>
          <w:sz w:val="24"/>
          <w:szCs w:val="24"/>
        </w:rPr>
        <w:t xml:space="preserve"> PDF, MS Excel or MS Word f</w:t>
      </w:r>
      <w:r w:rsidRPr="003A057D">
        <w:rPr>
          <w:rFonts w:asciiTheme="majorBidi" w:eastAsiaTheme="minorHAnsi" w:hAnsiTheme="majorBidi" w:cstheme="majorBidi"/>
          <w:color w:val="000000"/>
          <w:sz w:val="24"/>
          <w:szCs w:val="24"/>
        </w:rPr>
        <w:t xml:space="preserve">ormat, </w:t>
      </w:r>
      <w:r w:rsidR="002E7583">
        <w:rPr>
          <w:rFonts w:asciiTheme="majorBidi" w:eastAsiaTheme="minorHAnsi" w:hAnsiTheme="majorBidi" w:cstheme="majorBidi"/>
          <w:color w:val="000000"/>
          <w:sz w:val="24"/>
          <w:szCs w:val="24"/>
        </w:rPr>
        <w:t xml:space="preserve">and to include all the relevant documents, registration and other membership certificates such as but not limited to the </w:t>
      </w:r>
      <w:r w:rsidR="002E7583" w:rsidRPr="005F0657">
        <w:rPr>
          <w:rFonts w:asciiTheme="majorBidi" w:eastAsiaTheme="minorHAnsi" w:hAnsiTheme="majorBidi" w:cstheme="majorBidi"/>
          <w:sz w:val="24"/>
          <w:szCs w:val="24"/>
        </w:rPr>
        <w:t>IATA and ARC certificates</w:t>
      </w:r>
      <w:r w:rsidR="002E7583" w:rsidRPr="005F0657">
        <w:rPr>
          <w:rFonts w:asciiTheme="majorBidi" w:eastAsiaTheme="minorHAnsi" w:hAnsiTheme="majorBidi" w:cstheme="majorBidi"/>
          <w:sz w:val="24"/>
          <w:szCs w:val="24"/>
          <w:highlight w:val="yellow"/>
        </w:rPr>
        <w:t xml:space="preserve">, </w:t>
      </w:r>
      <w:r w:rsidRPr="005F0657">
        <w:rPr>
          <w:rFonts w:asciiTheme="majorBidi" w:eastAsiaTheme="minorHAnsi" w:hAnsiTheme="majorBidi" w:cstheme="majorBidi"/>
          <w:sz w:val="24"/>
          <w:szCs w:val="24"/>
          <w:highlight w:val="yellow"/>
        </w:rPr>
        <w:t>via ema</w:t>
      </w:r>
      <w:r w:rsidR="00123024" w:rsidRPr="005F0657">
        <w:rPr>
          <w:rFonts w:asciiTheme="majorBidi" w:eastAsiaTheme="minorHAnsi" w:hAnsiTheme="majorBidi" w:cstheme="majorBidi"/>
          <w:sz w:val="24"/>
          <w:szCs w:val="24"/>
          <w:highlight w:val="yellow"/>
        </w:rPr>
        <w:t>il to</w:t>
      </w:r>
      <w:r w:rsidR="005F0657" w:rsidRPr="005F0657">
        <w:rPr>
          <w:rFonts w:asciiTheme="majorBidi" w:eastAsiaTheme="minorHAnsi" w:hAnsiTheme="majorBidi" w:cstheme="majorBidi"/>
          <w:sz w:val="24"/>
          <w:szCs w:val="24"/>
          <w:highlight w:val="yellow"/>
        </w:rPr>
        <w:t xml:space="preserve"> Ghaith Ghabra, Grants &amp; Contracts Manager</w:t>
      </w:r>
      <w:r w:rsidR="002E7583" w:rsidRPr="005F0657">
        <w:rPr>
          <w:rFonts w:asciiTheme="majorBidi" w:eastAsiaTheme="minorHAnsi" w:hAnsiTheme="majorBidi" w:cstheme="majorBidi"/>
          <w:sz w:val="24"/>
          <w:szCs w:val="24"/>
          <w:highlight w:val="yellow"/>
        </w:rPr>
        <w:t xml:space="preserve">, at </w:t>
      </w:r>
      <w:r w:rsidR="00424D9B" w:rsidRPr="005F0657">
        <w:rPr>
          <w:highlight w:val="yellow"/>
        </w:rPr>
        <w:t>e-mail</w:t>
      </w:r>
      <w:r w:rsidR="005F0657" w:rsidRPr="005F0657">
        <w:rPr>
          <w:highlight w:val="yellow"/>
        </w:rPr>
        <w:t>: gghabra@meridian.org</w:t>
      </w:r>
    </w:p>
    <w:p w:rsidR="009162C2" w:rsidRPr="005F0657" w:rsidRDefault="009162C2" w:rsidP="009162C2">
      <w:pPr>
        <w:autoSpaceDE w:val="0"/>
        <w:autoSpaceDN w:val="0"/>
        <w:adjustRightInd w:val="0"/>
        <w:jc w:val="both"/>
        <w:rPr>
          <w:rFonts w:asciiTheme="majorBidi" w:eastAsiaTheme="minorHAnsi" w:hAnsiTheme="majorBidi" w:cstheme="majorBidi"/>
          <w:b/>
          <w:bCs/>
          <w:sz w:val="24"/>
          <w:szCs w:val="24"/>
        </w:rPr>
      </w:pPr>
    </w:p>
    <w:p w:rsidR="009162C2" w:rsidRPr="00123024" w:rsidRDefault="00123024" w:rsidP="009162C2">
      <w:pPr>
        <w:autoSpaceDE w:val="0"/>
        <w:autoSpaceDN w:val="0"/>
        <w:adjustRightInd w:val="0"/>
        <w:jc w:val="both"/>
        <w:rPr>
          <w:rFonts w:asciiTheme="majorBidi" w:eastAsiaTheme="minorHAnsi" w:hAnsiTheme="majorBidi" w:cstheme="majorBidi"/>
          <w:color w:val="000000"/>
          <w:sz w:val="24"/>
          <w:szCs w:val="24"/>
          <w:u w:val="single"/>
        </w:rPr>
      </w:pPr>
      <w:r>
        <w:rPr>
          <w:rFonts w:asciiTheme="majorBidi" w:eastAsiaTheme="minorHAnsi" w:hAnsiTheme="majorBidi" w:cstheme="majorBidi"/>
          <w:b/>
          <w:bCs/>
          <w:color w:val="000000"/>
          <w:sz w:val="24"/>
          <w:szCs w:val="24"/>
          <w:u w:val="single"/>
        </w:rPr>
        <w:t>Proposal Form and Content:</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bidder shall set forth its overall technical approach and plans to meet the requirements of the RFP in a narrative format. The narrative should convince </w:t>
      </w:r>
      <w:r w:rsidR="00FA350B">
        <w:rPr>
          <w:rFonts w:asciiTheme="majorBidi" w:eastAsiaTheme="minorHAnsi" w:hAnsiTheme="majorBidi" w:cstheme="majorBidi"/>
          <w:color w:val="000000"/>
          <w:sz w:val="24"/>
          <w:szCs w:val="24"/>
        </w:rPr>
        <w:t xml:space="preserve">GC </w:t>
      </w:r>
      <w:r w:rsidR="00123024">
        <w:rPr>
          <w:rFonts w:asciiTheme="majorBidi" w:eastAsiaTheme="minorHAnsi" w:hAnsiTheme="majorBidi" w:cstheme="majorBidi"/>
          <w:color w:val="000000"/>
          <w:sz w:val="24"/>
          <w:szCs w:val="24"/>
        </w:rPr>
        <w:t xml:space="preserve">that </w:t>
      </w:r>
      <w:r w:rsidRPr="003A057D">
        <w:rPr>
          <w:rFonts w:asciiTheme="majorBidi" w:eastAsiaTheme="minorHAnsi" w:hAnsiTheme="majorBidi" w:cstheme="majorBidi"/>
          <w:color w:val="000000"/>
          <w:sz w:val="24"/>
          <w:szCs w:val="24"/>
        </w:rPr>
        <w:t>the bidder understands the object</w:t>
      </w:r>
      <w:r w:rsidR="00123024">
        <w:rPr>
          <w:rFonts w:asciiTheme="majorBidi" w:eastAsiaTheme="minorHAnsi" w:hAnsiTheme="majorBidi" w:cstheme="majorBidi"/>
          <w:color w:val="000000"/>
          <w:sz w:val="24"/>
          <w:szCs w:val="24"/>
        </w:rPr>
        <w:t xml:space="preserve">ives that the contract intends </w:t>
      </w:r>
      <w:r w:rsidRPr="003A057D">
        <w:rPr>
          <w:rFonts w:asciiTheme="majorBidi" w:eastAsiaTheme="minorHAnsi" w:hAnsiTheme="majorBidi" w:cstheme="majorBidi"/>
          <w:color w:val="000000"/>
          <w:sz w:val="24"/>
          <w:szCs w:val="24"/>
        </w:rPr>
        <w:t xml:space="preserve">to meet </w:t>
      </w:r>
      <w:r w:rsidR="00123024">
        <w:rPr>
          <w:rFonts w:asciiTheme="majorBidi" w:eastAsiaTheme="minorHAnsi" w:hAnsiTheme="majorBidi" w:cstheme="majorBidi"/>
          <w:color w:val="000000"/>
          <w:sz w:val="24"/>
          <w:szCs w:val="24"/>
        </w:rPr>
        <w:t xml:space="preserve">and </w:t>
      </w:r>
      <w:r w:rsidRPr="003A057D">
        <w:rPr>
          <w:rFonts w:asciiTheme="majorBidi" w:eastAsiaTheme="minorHAnsi" w:hAnsiTheme="majorBidi" w:cstheme="majorBidi"/>
          <w:color w:val="000000"/>
          <w:sz w:val="24"/>
          <w:szCs w:val="24"/>
        </w:rPr>
        <w:t xml:space="preserve">the nature of the required work level necessary to successfully complete the contract while adhering to Federal Travel Regulations </w:t>
      </w:r>
      <w:r w:rsidR="00123024">
        <w:rPr>
          <w:rFonts w:asciiTheme="majorBidi" w:eastAsiaTheme="minorHAnsi" w:hAnsiTheme="majorBidi" w:cstheme="majorBidi"/>
          <w:color w:val="000000"/>
          <w:sz w:val="24"/>
          <w:szCs w:val="24"/>
        </w:rPr>
        <w:t xml:space="preserve">and </w:t>
      </w:r>
      <w:r w:rsidR="00FA350B">
        <w:rPr>
          <w:rFonts w:asciiTheme="majorBidi" w:eastAsiaTheme="minorHAnsi" w:hAnsiTheme="majorBidi" w:cstheme="majorBidi"/>
          <w:color w:val="000000"/>
          <w:sz w:val="24"/>
          <w:szCs w:val="24"/>
        </w:rPr>
        <w:t xml:space="preserve">GC’s </w:t>
      </w:r>
      <w:r w:rsidR="00123024">
        <w:rPr>
          <w:rFonts w:asciiTheme="majorBidi" w:eastAsiaTheme="minorHAnsi" w:hAnsiTheme="majorBidi" w:cstheme="majorBidi"/>
          <w:color w:val="000000"/>
          <w:sz w:val="24"/>
          <w:szCs w:val="24"/>
        </w:rPr>
        <w:t>travel policy including other private agency regulations.</w:t>
      </w:r>
    </w:p>
    <w:p w:rsidR="00123024" w:rsidRPr="003A057D" w:rsidRDefault="00123024" w:rsidP="00E47330">
      <w:pPr>
        <w:autoSpaceDE w:val="0"/>
        <w:autoSpaceDN w:val="0"/>
        <w:adjustRightInd w:val="0"/>
        <w:jc w:val="both"/>
        <w:rPr>
          <w:rFonts w:asciiTheme="majorBidi" w:eastAsiaTheme="minorHAnsi" w:hAnsiTheme="majorBidi" w:cstheme="majorBidi"/>
          <w:color w:val="000000"/>
          <w:sz w:val="24"/>
          <w:szCs w:val="24"/>
        </w:rPr>
      </w:pPr>
    </w:p>
    <w:p w:rsidR="009162C2"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proposal should follow the format indicated alphabetically below. The bidder should limit their response to 20 pages: </w:t>
      </w:r>
    </w:p>
    <w:p w:rsidR="00123024" w:rsidRDefault="00123024" w:rsidP="00E47330">
      <w:pPr>
        <w:autoSpaceDE w:val="0"/>
        <w:autoSpaceDN w:val="0"/>
        <w:adjustRightInd w:val="0"/>
        <w:jc w:val="both"/>
        <w:rPr>
          <w:rFonts w:asciiTheme="majorBidi" w:eastAsiaTheme="minorHAnsi" w:hAnsiTheme="majorBidi" w:cstheme="majorBidi"/>
          <w:color w:val="000000"/>
          <w:sz w:val="24"/>
          <w:szCs w:val="24"/>
        </w:rPr>
      </w:pPr>
    </w:p>
    <w:p w:rsidR="006A271C" w:rsidRPr="006A271C" w:rsidRDefault="006A271C" w:rsidP="006A271C">
      <w:pPr>
        <w:autoSpaceDE w:val="0"/>
        <w:autoSpaceDN w:val="0"/>
        <w:adjustRightInd w:val="0"/>
        <w:jc w:val="both"/>
        <w:rPr>
          <w:rFonts w:asciiTheme="majorBidi" w:eastAsiaTheme="minorHAnsi" w:hAnsiTheme="majorBidi" w:cstheme="majorBidi"/>
          <w:color w:val="000000"/>
          <w:sz w:val="24"/>
          <w:szCs w:val="24"/>
        </w:rPr>
      </w:pPr>
      <w:r w:rsidRPr="006A271C">
        <w:rPr>
          <w:rFonts w:asciiTheme="majorBidi" w:eastAsiaTheme="minorHAnsi" w:hAnsiTheme="majorBidi" w:cstheme="majorBidi"/>
          <w:b/>
          <w:bCs/>
          <w:color w:val="000000"/>
          <w:sz w:val="24"/>
          <w:szCs w:val="24"/>
        </w:rPr>
        <w:t>A</w:t>
      </w:r>
      <w:r>
        <w:rPr>
          <w:rFonts w:asciiTheme="majorBidi" w:eastAsiaTheme="minorHAnsi" w:hAnsiTheme="majorBidi" w:cstheme="majorBidi"/>
          <w:color w:val="000000"/>
          <w:sz w:val="24"/>
          <w:szCs w:val="24"/>
        </w:rPr>
        <w:t>&gt;The Bidder’s ability and plan to handle approximately 1,000 international airline reservations a year.</w:t>
      </w:r>
    </w:p>
    <w:p w:rsidR="006A271C" w:rsidRDefault="006A271C" w:rsidP="00E47330">
      <w:pPr>
        <w:autoSpaceDE w:val="0"/>
        <w:autoSpaceDN w:val="0"/>
        <w:adjustRightInd w:val="0"/>
        <w:jc w:val="both"/>
        <w:rPr>
          <w:rFonts w:asciiTheme="majorBidi" w:eastAsiaTheme="minorHAnsi" w:hAnsiTheme="majorBidi" w:cstheme="majorBidi"/>
          <w:b/>
          <w:bCs/>
          <w:color w:val="000000"/>
          <w:sz w:val="24"/>
          <w:szCs w:val="24"/>
        </w:rPr>
      </w:pPr>
    </w:p>
    <w:p w:rsidR="00A624D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B&gt;</w:t>
      </w:r>
      <w:r>
        <w:rPr>
          <w:rFonts w:asciiTheme="majorBidi" w:eastAsiaTheme="minorHAnsi" w:hAnsiTheme="majorBidi" w:cstheme="majorBidi"/>
          <w:color w:val="000000"/>
          <w:sz w:val="24"/>
          <w:szCs w:val="24"/>
        </w:rPr>
        <w:t>The Bidder’s ability to report on frequency &amp; US. Dollar spent sorted out by airline and/or hotel chain.</w:t>
      </w:r>
    </w:p>
    <w:p w:rsidR="00A624DD" w:rsidRPr="00A624DD" w:rsidRDefault="00A624DD" w:rsidP="00E47330">
      <w:pPr>
        <w:autoSpaceDE w:val="0"/>
        <w:autoSpaceDN w:val="0"/>
        <w:adjustRightInd w:val="0"/>
        <w:jc w:val="both"/>
        <w:rPr>
          <w:rFonts w:asciiTheme="majorBidi" w:eastAsiaTheme="minorHAnsi" w:hAnsiTheme="majorBidi" w:cstheme="majorBidi"/>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C</w:t>
      </w:r>
      <w:r w:rsidR="009162C2" w:rsidRPr="003A057D">
        <w:rPr>
          <w:rFonts w:asciiTheme="majorBidi" w:eastAsiaTheme="minorHAnsi" w:hAnsiTheme="majorBidi" w:cstheme="majorBidi"/>
          <w:color w:val="000000"/>
          <w:sz w:val="24"/>
          <w:szCs w:val="24"/>
        </w:rPr>
        <w:t xml:space="preserve">&gt;Company capabilities and financial statements for the prior three years of operation </w:t>
      </w:r>
    </w:p>
    <w:p w:rsidR="009162C2" w:rsidRPr="003A057D" w:rsidRDefault="009162C2" w:rsidP="00E47330">
      <w:pPr>
        <w:autoSpaceDE w:val="0"/>
        <w:autoSpaceDN w:val="0"/>
        <w:adjustRightInd w:val="0"/>
        <w:ind w:left="720"/>
        <w:jc w:val="both"/>
        <w:rPr>
          <w:rFonts w:asciiTheme="majorBidi" w:eastAsiaTheme="minorHAnsi" w:hAnsiTheme="majorBidi" w:cstheme="majorBidi"/>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D</w:t>
      </w:r>
      <w:r w:rsidR="009162C2" w:rsidRPr="003A057D">
        <w:rPr>
          <w:rFonts w:asciiTheme="majorBidi" w:eastAsiaTheme="minorHAnsi" w:hAnsiTheme="majorBidi" w:cstheme="majorBidi"/>
          <w:color w:val="000000"/>
          <w:sz w:val="24"/>
          <w:szCs w:val="24"/>
        </w:rPr>
        <w:t xml:space="preserve">&gt;Number of employees/staff handling such travel service needs </w:t>
      </w:r>
    </w:p>
    <w:p w:rsidR="009162C2" w:rsidRPr="003A057D" w:rsidRDefault="009162C2" w:rsidP="00E47330">
      <w:pPr>
        <w:autoSpaceDE w:val="0"/>
        <w:autoSpaceDN w:val="0"/>
        <w:adjustRightInd w:val="0"/>
        <w:ind w:left="720"/>
        <w:jc w:val="both"/>
        <w:rPr>
          <w:rFonts w:asciiTheme="majorBidi" w:eastAsiaTheme="minorHAnsi" w:hAnsiTheme="majorBidi" w:cstheme="majorBidi"/>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E</w:t>
      </w:r>
      <w:r w:rsidR="009162C2" w:rsidRPr="003A057D">
        <w:rPr>
          <w:rFonts w:asciiTheme="majorBidi" w:eastAsiaTheme="minorHAnsi" w:hAnsiTheme="majorBidi" w:cstheme="majorBidi"/>
          <w:b/>
          <w:bCs/>
          <w:color w:val="000000"/>
          <w:sz w:val="24"/>
          <w:szCs w:val="24"/>
        </w:rPr>
        <w:t>&gt;</w:t>
      </w:r>
      <w:r w:rsidR="009162C2" w:rsidRPr="003A057D">
        <w:rPr>
          <w:rFonts w:asciiTheme="majorBidi" w:eastAsiaTheme="minorHAnsi" w:hAnsiTheme="majorBidi" w:cstheme="majorBidi"/>
          <w:color w:val="000000"/>
          <w:sz w:val="24"/>
          <w:szCs w:val="24"/>
        </w:rPr>
        <w:t>References from clients with similar needs</w:t>
      </w:r>
      <w:r w:rsidR="00FA350B">
        <w:rPr>
          <w:rFonts w:asciiTheme="majorBidi" w:eastAsiaTheme="minorHAnsi" w:hAnsiTheme="majorBidi" w:cstheme="majorBidi"/>
          <w:color w:val="000000"/>
          <w:sz w:val="24"/>
          <w:szCs w:val="24"/>
        </w:rPr>
        <w:t xml:space="preserve"> including </w:t>
      </w:r>
      <w:r w:rsidR="009162C2" w:rsidRPr="003A057D">
        <w:rPr>
          <w:rFonts w:asciiTheme="majorBidi" w:eastAsiaTheme="minorHAnsi" w:hAnsiTheme="majorBidi" w:cstheme="majorBidi"/>
          <w:color w:val="000000"/>
          <w:sz w:val="24"/>
          <w:szCs w:val="24"/>
        </w:rPr>
        <w:t xml:space="preserve">names and titles </w:t>
      </w:r>
      <w:r w:rsidR="00FA350B">
        <w:rPr>
          <w:rFonts w:asciiTheme="majorBidi" w:eastAsiaTheme="minorHAnsi" w:hAnsiTheme="majorBidi" w:cstheme="majorBidi"/>
          <w:color w:val="000000"/>
          <w:sz w:val="24"/>
          <w:szCs w:val="24"/>
        </w:rPr>
        <w:t>for contact purposes</w:t>
      </w:r>
      <w:r w:rsidR="009162C2" w:rsidRPr="003A057D">
        <w:rPr>
          <w:rFonts w:asciiTheme="majorBidi" w:eastAsiaTheme="minorHAnsi" w:hAnsiTheme="majorBidi" w:cstheme="majorBidi"/>
          <w:color w:val="000000"/>
          <w:sz w:val="24"/>
          <w:szCs w:val="24"/>
        </w:rPr>
        <w:t xml:space="preserve"> </w:t>
      </w:r>
    </w:p>
    <w:p w:rsidR="009162C2" w:rsidRPr="003A057D" w:rsidRDefault="009162C2" w:rsidP="00E47330">
      <w:pPr>
        <w:autoSpaceDE w:val="0"/>
        <w:autoSpaceDN w:val="0"/>
        <w:adjustRightInd w:val="0"/>
        <w:ind w:left="720"/>
        <w:jc w:val="both"/>
        <w:rPr>
          <w:rFonts w:asciiTheme="majorBidi" w:eastAsiaTheme="minorHAnsi" w:hAnsiTheme="majorBidi" w:cstheme="majorBidi"/>
          <w:color w:val="000000"/>
          <w:sz w:val="24"/>
          <w:szCs w:val="24"/>
        </w:rPr>
      </w:pPr>
    </w:p>
    <w:p w:rsidR="009162C2" w:rsidRPr="003A057D" w:rsidRDefault="00A624DD" w:rsidP="006A271C">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F</w:t>
      </w:r>
      <w:r w:rsidR="00FA350B">
        <w:rPr>
          <w:rFonts w:asciiTheme="majorBidi" w:eastAsiaTheme="minorHAnsi" w:hAnsiTheme="majorBidi" w:cstheme="majorBidi"/>
          <w:color w:val="000000"/>
          <w:sz w:val="24"/>
          <w:szCs w:val="24"/>
        </w:rPr>
        <w:t xml:space="preserve">&gt;The </w:t>
      </w:r>
      <w:r w:rsidR="006A271C">
        <w:rPr>
          <w:rFonts w:asciiTheme="majorBidi" w:eastAsiaTheme="minorHAnsi" w:hAnsiTheme="majorBidi" w:cstheme="majorBidi"/>
          <w:color w:val="000000"/>
          <w:sz w:val="24"/>
          <w:szCs w:val="24"/>
        </w:rPr>
        <w:t>B</w:t>
      </w:r>
      <w:r w:rsidR="00FA350B">
        <w:rPr>
          <w:rFonts w:asciiTheme="majorBidi" w:eastAsiaTheme="minorHAnsi" w:hAnsiTheme="majorBidi" w:cstheme="majorBidi"/>
          <w:color w:val="000000"/>
          <w:sz w:val="24"/>
          <w:szCs w:val="24"/>
        </w:rPr>
        <w:t>idder’s</w:t>
      </w:r>
      <w:r w:rsidR="009162C2" w:rsidRPr="003A057D">
        <w:rPr>
          <w:rFonts w:asciiTheme="majorBidi" w:eastAsiaTheme="minorHAnsi" w:hAnsiTheme="majorBidi" w:cstheme="majorBidi"/>
          <w:color w:val="000000"/>
          <w:sz w:val="24"/>
          <w:szCs w:val="24"/>
        </w:rPr>
        <w:t xml:space="preserve"> ability to reconcile centrally billed airfare </w:t>
      </w:r>
      <w:r w:rsidR="00FA350B">
        <w:rPr>
          <w:rFonts w:asciiTheme="majorBidi" w:eastAsiaTheme="minorHAnsi" w:hAnsiTheme="majorBidi" w:cstheme="majorBidi"/>
          <w:color w:val="000000"/>
          <w:sz w:val="24"/>
          <w:szCs w:val="24"/>
        </w:rPr>
        <w:t xml:space="preserve">against multiple credit cards used for various cost centers, </w:t>
      </w:r>
      <w:r w:rsidR="009162C2" w:rsidRPr="003A057D">
        <w:rPr>
          <w:rFonts w:asciiTheme="majorBidi" w:eastAsiaTheme="minorHAnsi" w:hAnsiTheme="majorBidi" w:cstheme="majorBidi"/>
          <w:color w:val="000000"/>
          <w:sz w:val="24"/>
          <w:szCs w:val="24"/>
        </w:rPr>
        <w:t xml:space="preserve">and the ability to separate personal from business travel arrangements </w:t>
      </w:r>
    </w:p>
    <w:p w:rsidR="009162C2" w:rsidRPr="003A057D" w:rsidRDefault="009162C2" w:rsidP="00E47330">
      <w:pPr>
        <w:autoSpaceDE w:val="0"/>
        <w:autoSpaceDN w:val="0"/>
        <w:adjustRightInd w:val="0"/>
        <w:ind w:left="720"/>
        <w:jc w:val="both"/>
        <w:rPr>
          <w:rFonts w:asciiTheme="majorBidi" w:eastAsiaTheme="minorHAnsi" w:hAnsiTheme="majorBidi" w:cstheme="majorBidi"/>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G</w:t>
      </w:r>
      <w:r w:rsidR="009162C2" w:rsidRPr="003A057D">
        <w:rPr>
          <w:rFonts w:asciiTheme="majorBidi" w:eastAsiaTheme="minorHAnsi" w:hAnsiTheme="majorBidi" w:cstheme="majorBidi"/>
          <w:color w:val="000000"/>
          <w:sz w:val="24"/>
          <w:szCs w:val="24"/>
        </w:rPr>
        <w:t>&gt;Description of management information system</w:t>
      </w:r>
      <w:r w:rsidR="00215B48">
        <w:rPr>
          <w:rFonts w:asciiTheme="majorBidi" w:eastAsiaTheme="minorHAnsi" w:hAnsiTheme="majorBidi" w:cstheme="majorBidi"/>
          <w:color w:val="000000"/>
          <w:sz w:val="24"/>
          <w:szCs w:val="24"/>
        </w:rPr>
        <w:t xml:space="preserve"> AND the airline reservation system(s)</w:t>
      </w:r>
      <w:r w:rsidR="009162C2" w:rsidRPr="003A057D">
        <w:rPr>
          <w:rFonts w:asciiTheme="majorBidi" w:eastAsiaTheme="minorHAnsi" w:hAnsiTheme="majorBidi" w:cstheme="majorBidi"/>
          <w:color w:val="000000"/>
          <w:sz w:val="24"/>
          <w:szCs w:val="24"/>
        </w:rPr>
        <w:t xml:space="preserve"> </w:t>
      </w:r>
    </w:p>
    <w:p w:rsidR="009162C2" w:rsidRPr="003A057D" w:rsidRDefault="009162C2" w:rsidP="00E47330">
      <w:pPr>
        <w:autoSpaceDE w:val="0"/>
        <w:autoSpaceDN w:val="0"/>
        <w:adjustRightInd w:val="0"/>
        <w:ind w:left="720"/>
        <w:jc w:val="both"/>
        <w:rPr>
          <w:rFonts w:asciiTheme="majorBidi" w:eastAsiaTheme="minorHAnsi" w:hAnsiTheme="majorBidi" w:cstheme="majorBidi"/>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lastRenderedPageBreak/>
        <w:t>H</w:t>
      </w:r>
      <w:r w:rsidR="009162C2" w:rsidRPr="003A057D">
        <w:rPr>
          <w:rFonts w:asciiTheme="majorBidi" w:eastAsiaTheme="minorHAnsi" w:hAnsiTheme="majorBidi" w:cstheme="majorBidi"/>
          <w:color w:val="000000"/>
          <w:sz w:val="24"/>
          <w:szCs w:val="24"/>
        </w:rPr>
        <w:t xml:space="preserve">&gt;Twenty-four hour emergency service capacity. </w:t>
      </w:r>
    </w:p>
    <w:p w:rsidR="009162C2" w:rsidRPr="003A057D" w:rsidRDefault="009162C2" w:rsidP="00E47330">
      <w:pPr>
        <w:autoSpaceDE w:val="0"/>
        <w:autoSpaceDN w:val="0"/>
        <w:adjustRightInd w:val="0"/>
        <w:ind w:left="720"/>
        <w:jc w:val="both"/>
        <w:rPr>
          <w:rFonts w:asciiTheme="majorBidi" w:eastAsiaTheme="minorHAnsi" w:hAnsiTheme="majorBidi" w:cstheme="majorBidi"/>
          <w:color w:val="000000"/>
          <w:sz w:val="24"/>
          <w:szCs w:val="24"/>
        </w:rPr>
      </w:pPr>
    </w:p>
    <w:p w:rsidR="00E0780C"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I</w:t>
      </w:r>
      <w:r w:rsidR="009162C2" w:rsidRPr="003A057D">
        <w:rPr>
          <w:rFonts w:asciiTheme="majorBidi" w:eastAsiaTheme="minorHAnsi" w:hAnsiTheme="majorBidi" w:cstheme="majorBidi"/>
          <w:color w:val="000000"/>
          <w:sz w:val="24"/>
          <w:szCs w:val="24"/>
        </w:rPr>
        <w:t>&gt;Identification by name and title of the key individuals, especially an account representative, who would direct and provide the services including a resume of each individual that describe</w:t>
      </w:r>
      <w:r>
        <w:rPr>
          <w:rFonts w:asciiTheme="majorBidi" w:eastAsiaTheme="minorHAnsi" w:hAnsiTheme="majorBidi" w:cstheme="majorBidi"/>
          <w:color w:val="000000"/>
          <w:sz w:val="24"/>
          <w:szCs w:val="24"/>
        </w:rPr>
        <w:t>s</w:t>
      </w:r>
      <w:r w:rsidR="009162C2" w:rsidRPr="003A057D">
        <w:rPr>
          <w:rFonts w:asciiTheme="majorBidi" w:eastAsiaTheme="minorHAnsi" w:hAnsiTheme="majorBidi" w:cstheme="majorBidi"/>
          <w:color w:val="000000"/>
          <w:sz w:val="24"/>
          <w:szCs w:val="24"/>
        </w:rPr>
        <w:t xml:space="preserve"> his or her experience and responsibilities </w:t>
      </w:r>
    </w:p>
    <w:p w:rsidR="00E0780C" w:rsidRPr="003A057D" w:rsidRDefault="00E0780C"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J</w:t>
      </w:r>
      <w:r>
        <w:rPr>
          <w:rFonts w:asciiTheme="majorBidi" w:eastAsiaTheme="minorHAnsi" w:hAnsiTheme="majorBidi" w:cstheme="majorBidi"/>
          <w:color w:val="000000"/>
          <w:sz w:val="24"/>
          <w:szCs w:val="24"/>
        </w:rPr>
        <w:t xml:space="preserve">&gt;The Bidder’s </w:t>
      </w:r>
      <w:r w:rsidR="009162C2" w:rsidRPr="003A057D">
        <w:rPr>
          <w:rFonts w:asciiTheme="majorBidi" w:eastAsiaTheme="minorHAnsi" w:hAnsiTheme="majorBidi" w:cstheme="majorBidi"/>
          <w:color w:val="000000"/>
          <w:sz w:val="24"/>
          <w:szCs w:val="24"/>
        </w:rPr>
        <w:t xml:space="preserve">approximate waiting time to respond to a call and or return a voicemail message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K</w:t>
      </w:r>
      <w:r w:rsidR="009162C2" w:rsidRPr="003A057D">
        <w:rPr>
          <w:rFonts w:asciiTheme="majorBidi" w:eastAsiaTheme="minorHAnsi" w:hAnsiTheme="majorBidi" w:cstheme="majorBidi"/>
          <w:color w:val="000000"/>
          <w:sz w:val="24"/>
          <w:szCs w:val="24"/>
        </w:rPr>
        <w:t xml:space="preserve">&gt;A description of the bidder’s plans for e-ticket confirmation or door-to-door delivery if necessary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L</w:t>
      </w:r>
      <w:r w:rsidR="009162C2" w:rsidRPr="003A057D">
        <w:rPr>
          <w:rFonts w:asciiTheme="majorBidi" w:eastAsiaTheme="minorHAnsi" w:hAnsiTheme="majorBidi" w:cstheme="majorBidi"/>
          <w:color w:val="000000"/>
          <w:sz w:val="24"/>
          <w:szCs w:val="24"/>
        </w:rPr>
        <w:t>&gt;Sample copy reports the bid</w:t>
      </w:r>
      <w:r w:rsidR="00B4013E">
        <w:rPr>
          <w:rFonts w:asciiTheme="majorBidi" w:eastAsiaTheme="minorHAnsi" w:hAnsiTheme="majorBidi" w:cstheme="majorBidi"/>
          <w:color w:val="000000"/>
          <w:sz w:val="24"/>
          <w:szCs w:val="24"/>
        </w:rPr>
        <w:t>der is capable of producing to GC</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M</w:t>
      </w:r>
      <w:r w:rsidR="009162C2" w:rsidRPr="003A057D">
        <w:rPr>
          <w:rFonts w:asciiTheme="majorBidi" w:eastAsiaTheme="minorHAnsi" w:hAnsiTheme="majorBidi" w:cstheme="majorBidi"/>
          <w:color w:val="000000"/>
          <w:sz w:val="24"/>
          <w:szCs w:val="24"/>
        </w:rPr>
        <w:t xml:space="preserve">&gt;A description on how the bidder will ensure the utmost customer satisfaction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A624DD">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N</w:t>
      </w:r>
      <w:r>
        <w:rPr>
          <w:rFonts w:asciiTheme="majorBidi" w:eastAsiaTheme="minorHAnsi" w:hAnsiTheme="majorBidi" w:cstheme="majorBidi"/>
          <w:color w:val="000000"/>
          <w:sz w:val="24"/>
          <w:szCs w:val="24"/>
        </w:rPr>
        <w:t>&gt;A list of the B</w:t>
      </w:r>
      <w:r w:rsidR="009162C2" w:rsidRPr="003A057D">
        <w:rPr>
          <w:rFonts w:asciiTheme="majorBidi" w:eastAsiaTheme="minorHAnsi" w:hAnsiTheme="majorBidi" w:cstheme="majorBidi"/>
          <w:color w:val="000000"/>
          <w:sz w:val="24"/>
          <w:szCs w:val="24"/>
        </w:rPr>
        <w:t xml:space="preserve">idder’s proposed service enhancements unique to the </w:t>
      </w:r>
      <w:r>
        <w:rPr>
          <w:rFonts w:asciiTheme="majorBidi" w:eastAsiaTheme="minorHAnsi" w:hAnsiTheme="majorBidi" w:cstheme="majorBidi"/>
          <w:color w:val="000000"/>
          <w:sz w:val="24"/>
          <w:szCs w:val="24"/>
        </w:rPr>
        <w:t>B</w:t>
      </w:r>
      <w:r w:rsidR="009162C2" w:rsidRPr="003A057D">
        <w:rPr>
          <w:rFonts w:asciiTheme="majorBidi" w:eastAsiaTheme="minorHAnsi" w:hAnsiTheme="majorBidi" w:cstheme="majorBidi"/>
          <w:color w:val="000000"/>
          <w:sz w:val="24"/>
          <w:szCs w:val="24"/>
        </w:rPr>
        <w:t xml:space="preserve">idder including any franchise agreements, discounts or rebates. </w:t>
      </w:r>
      <w:r w:rsidR="00215B48">
        <w:rPr>
          <w:rFonts w:asciiTheme="majorBidi" w:eastAsiaTheme="minorHAnsi" w:hAnsiTheme="majorBidi" w:cstheme="majorBidi"/>
          <w:color w:val="000000"/>
          <w:sz w:val="24"/>
          <w:szCs w:val="24"/>
        </w:rPr>
        <w:t xml:space="preserve">GC </w:t>
      </w:r>
      <w:r w:rsidR="009162C2" w:rsidRPr="003A057D">
        <w:rPr>
          <w:rFonts w:asciiTheme="majorBidi" w:eastAsiaTheme="minorHAnsi" w:hAnsiTheme="majorBidi" w:cstheme="majorBidi"/>
          <w:color w:val="000000"/>
          <w:sz w:val="24"/>
          <w:szCs w:val="24"/>
        </w:rPr>
        <w:t xml:space="preserve">is interested in any arrangements that can be made to eliminate or minimize penalties when legitimate reasons exist for ticket cancellations, or to waive the “Saturday stay over” often required on fares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O</w:t>
      </w:r>
      <w:r w:rsidR="009162C2" w:rsidRPr="003A057D">
        <w:rPr>
          <w:rFonts w:asciiTheme="majorBidi" w:eastAsiaTheme="minorHAnsi" w:hAnsiTheme="majorBidi" w:cstheme="majorBidi"/>
          <w:color w:val="000000"/>
          <w:sz w:val="24"/>
          <w:szCs w:val="24"/>
        </w:rPr>
        <w:t xml:space="preserve">&gt;The bidder’s philosophy and approach to securing air travel and other travel services at the lowest most logical available fare or rates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A624DD">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P</w:t>
      </w:r>
      <w:r w:rsidR="009162C2" w:rsidRPr="003A057D">
        <w:rPr>
          <w:rFonts w:asciiTheme="majorBidi" w:eastAsiaTheme="minorHAnsi" w:hAnsiTheme="majorBidi" w:cstheme="majorBidi"/>
          <w:color w:val="000000"/>
          <w:sz w:val="24"/>
          <w:szCs w:val="24"/>
        </w:rPr>
        <w:t xml:space="preserve">&gt;The </w:t>
      </w:r>
      <w:r>
        <w:rPr>
          <w:rFonts w:asciiTheme="majorBidi" w:eastAsiaTheme="minorHAnsi" w:hAnsiTheme="majorBidi" w:cstheme="majorBidi"/>
          <w:color w:val="000000"/>
          <w:sz w:val="24"/>
          <w:szCs w:val="24"/>
        </w:rPr>
        <w:t>B</w:t>
      </w:r>
      <w:r w:rsidR="009162C2" w:rsidRPr="003A057D">
        <w:rPr>
          <w:rFonts w:asciiTheme="majorBidi" w:eastAsiaTheme="minorHAnsi" w:hAnsiTheme="majorBidi" w:cstheme="majorBidi"/>
          <w:color w:val="000000"/>
          <w:sz w:val="24"/>
          <w:szCs w:val="24"/>
        </w:rPr>
        <w:t xml:space="preserve">idder’s approach to quality control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Q</w:t>
      </w:r>
      <w:r w:rsidR="009162C2" w:rsidRPr="003A057D">
        <w:rPr>
          <w:rFonts w:asciiTheme="majorBidi" w:eastAsiaTheme="minorHAnsi" w:hAnsiTheme="majorBidi" w:cstheme="majorBidi"/>
          <w:color w:val="000000"/>
          <w:sz w:val="24"/>
          <w:szCs w:val="24"/>
        </w:rPr>
        <w:t>&gt;</w:t>
      </w:r>
      <w:proofErr w:type="gramStart"/>
      <w:r w:rsidR="009162C2" w:rsidRPr="003A057D">
        <w:rPr>
          <w:rFonts w:asciiTheme="majorBidi" w:eastAsiaTheme="minorHAnsi" w:hAnsiTheme="majorBidi" w:cstheme="majorBidi"/>
          <w:color w:val="000000"/>
          <w:sz w:val="24"/>
          <w:szCs w:val="24"/>
        </w:rPr>
        <w:t>The</w:t>
      </w:r>
      <w:proofErr w:type="gramEnd"/>
      <w:r w:rsidR="009162C2" w:rsidRPr="003A057D">
        <w:rPr>
          <w:rFonts w:asciiTheme="majorBidi" w:eastAsiaTheme="minorHAnsi" w:hAnsiTheme="majorBidi" w:cstheme="majorBidi"/>
          <w:color w:val="000000"/>
          <w:sz w:val="24"/>
          <w:szCs w:val="24"/>
        </w:rPr>
        <w:t xml:space="preserve"> bidder’s approach to identifying projected savings for </w:t>
      </w:r>
      <w:r w:rsidR="00215B48">
        <w:rPr>
          <w:rFonts w:asciiTheme="majorBidi" w:eastAsiaTheme="minorHAnsi" w:hAnsiTheme="majorBidi" w:cstheme="majorBidi"/>
          <w:color w:val="000000"/>
          <w:sz w:val="24"/>
          <w:szCs w:val="24"/>
        </w:rPr>
        <w:t xml:space="preserve">GC </w:t>
      </w:r>
      <w:r w:rsidR="009162C2" w:rsidRPr="003A057D">
        <w:rPr>
          <w:rFonts w:asciiTheme="majorBidi" w:eastAsiaTheme="minorHAnsi" w:hAnsiTheme="majorBidi" w:cstheme="majorBidi"/>
          <w:color w:val="000000"/>
          <w:sz w:val="24"/>
          <w:szCs w:val="24"/>
        </w:rPr>
        <w:t xml:space="preserve">and the methodology and format that would be utilized to present this information to </w:t>
      </w:r>
      <w:r w:rsidR="00215B48">
        <w:rPr>
          <w:rFonts w:asciiTheme="majorBidi" w:eastAsiaTheme="minorHAnsi" w:hAnsiTheme="majorBidi" w:cstheme="majorBidi"/>
          <w:color w:val="000000"/>
          <w:sz w:val="24"/>
          <w:szCs w:val="24"/>
        </w:rPr>
        <w:t>GC</w:t>
      </w:r>
      <w:r w:rsidR="00A772AB">
        <w:rPr>
          <w:rFonts w:asciiTheme="majorBidi" w:eastAsiaTheme="minorHAnsi" w:hAnsiTheme="majorBidi" w:cstheme="majorBidi"/>
          <w:color w:val="000000"/>
          <w:sz w:val="24"/>
          <w:szCs w:val="24"/>
        </w:rPr>
        <w:t xml:space="preserve">. </w:t>
      </w:r>
      <w:r w:rsidR="009162C2" w:rsidRPr="003A057D">
        <w:rPr>
          <w:rFonts w:asciiTheme="majorBidi" w:eastAsiaTheme="minorHAnsi" w:hAnsiTheme="majorBidi" w:cstheme="majorBidi"/>
          <w:color w:val="000000"/>
          <w:sz w:val="24"/>
          <w:szCs w:val="24"/>
        </w:rPr>
        <w:t xml:space="preserve">In addition, </w:t>
      </w:r>
      <w:r w:rsidR="00215B48">
        <w:rPr>
          <w:rFonts w:asciiTheme="majorBidi" w:eastAsiaTheme="minorHAnsi" w:hAnsiTheme="majorBidi" w:cstheme="majorBidi"/>
          <w:color w:val="000000"/>
          <w:sz w:val="24"/>
          <w:szCs w:val="24"/>
        </w:rPr>
        <w:t xml:space="preserve">GC </w:t>
      </w:r>
      <w:r w:rsidR="009162C2" w:rsidRPr="003A057D">
        <w:rPr>
          <w:rFonts w:asciiTheme="majorBidi" w:eastAsiaTheme="minorHAnsi" w:hAnsiTheme="majorBidi" w:cstheme="majorBidi"/>
          <w:color w:val="000000"/>
          <w:sz w:val="24"/>
          <w:szCs w:val="24"/>
        </w:rPr>
        <w:t xml:space="preserve">is interested in the type of recommendations the bidder would </w:t>
      </w:r>
      <w:r w:rsidR="00A772AB">
        <w:rPr>
          <w:rFonts w:asciiTheme="majorBidi" w:eastAsiaTheme="minorHAnsi" w:hAnsiTheme="majorBidi" w:cstheme="majorBidi"/>
          <w:color w:val="000000"/>
          <w:sz w:val="24"/>
          <w:szCs w:val="24"/>
        </w:rPr>
        <w:t>provide r</w:t>
      </w:r>
      <w:r w:rsidR="009162C2" w:rsidRPr="003A057D">
        <w:rPr>
          <w:rFonts w:asciiTheme="majorBidi" w:eastAsiaTheme="minorHAnsi" w:hAnsiTheme="majorBidi" w:cstheme="majorBidi"/>
          <w:color w:val="000000"/>
          <w:sz w:val="24"/>
          <w:szCs w:val="24"/>
        </w:rPr>
        <w:t xml:space="preserve">egarding the ways to achieve future savings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A624DD">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R</w:t>
      </w:r>
      <w:r w:rsidR="009162C2" w:rsidRPr="003A057D">
        <w:rPr>
          <w:rFonts w:asciiTheme="majorBidi" w:eastAsiaTheme="minorHAnsi" w:hAnsiTheme="majorBidi" w:cstheme="majorBidi"/>
          <w:color w:val="000000"/>
          <w:sz w:val="24"/>
          <w:szCs w:val="24"/>
        </w:rPr>
        <w:t xml:space="preserve">&gt;The </w:t>
      </w:r>
      <w:r>
        <w:rPr>
          <w:rFonts w:asciiTheme="majorBidi" w:eastAsiaTheme="minorHAnsi" w:hAnsiTheme="majorBidi" w:cstheme="majorBidi"/>
          <w:color w:val="000000"/>
          <w:sz w:val="24"/>
          <w:szCs w:val="24"/>
        </w:rPr>
        <w:t>B</w:t>
      </w:r>
      <w:r w:rsidR="009162C2" w:rsidRPr="003A057D">
        <w:rPr>
          <w:rFonts w:asciiTheme="majorBidi" w:eastAsiaTheme="minorHAnsi" w:hAnsiTheme="majorBidi" w:cstheme="majorBidi"/>
          <w:color w:val="000000"/>
          <w:sz w:val="24"/>
          <w:szCs w:val="24"/>
        </w:rPr>
        <w:t xml:space="preserve">idder’s normal business days and hours, and description of how international travelers may obtain assistance after the normal work hours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A624DD">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S</w:t>
      </w:r>
      <w:r w:rsidR="009162C2" w:rsidRPr="003A057D">
        <w:rPr>
          <w:rFonts w:asciiTheme="majorBidi" w:eastAsiaTheme="minorHAnsi" w:hAnsiTheme="majorBidi" w:cstheme="majorBidi"/>
          <w:color w:val="000000"/>
          <w:sz w:val="24"/>
          <w:szCs w:val="24"/>
        </w:rPr>
        <w:t xml:space="preserve">&gt;The </w:t>
      </w:r>
      <w:r>
        <w:rPr>
          <w:rFonts w:asciiTheme="majorBidi" w:eastAsiaTheme="minorHAnsi" w:hAnsiTheme="majorBidi" w:cstheme="majorBidi"/>
          <w:color w:val="000000"/>
          <w:sz w:val="24"/>
          <w:szCs w:val="24"/>
        </w:rPr>
        <w:t>B</w:t>
      </w:r>
      <w:r w:rsidR="009162C2" w:rsidRPr="003A057D">
        <w:rPr>
          <w:rFonts w:asciiTheme="majorBidi" w:eastAsiaTheme="minorHAnsi" w:hAnsiTheme="majorBidi" w:cstheme="majorBidi"/>
          <w:color w:val="000000"/>
          <w:sz w:val="24"/>
          <w:szCs w:val="24"/>
        </w:rPr>
        <w:t xml:space="preserve">idder is required to include the location of the bidder’s office that will be responsible for managing the contract. The </w:t>
      </w:r>
      <w:r>
        <w:rPr>
          <w:rFonts w:asciiTheme="majorBidi" w:eastAsiaTheme="minorHAnsi" w:hAnsiTheme="majorBidi" w:cstheme="majorBidi"/>
          <w:color w:val="000000"/>
          <w:sz w:val="24"/>
          <w:szCs w:val="24"/>
        </w:rPr>
        <w:t>B</w:t>
      </w:r>
      <w:r w:rsidR="009162C2" w:rsidRPr="003A057D">
        <w:rPr>
          <w:rFonts w:asciiTheme="majorBidi" w:eastAsiaTheme="minorHAnsi" w:hAnsiTheme="majorBidi" w:cstheme="majorBidi"/>
          <w:color w:val="000000"/>
          <w:sz w:val="24"/>
          <w:szCs w:val="24"/>
        </w:rPr>
        <w:t>idder should include the tele</w:t>
      </w:r>
      <w:r w:rsidR="00967A2D">
        <w:rPr>
          <w:rFonts w:asciiTheme="majorBidi" w:eastAsiaTheme="minorHAnsi" w:hAnsiTheme="majorBidi" w:cstheme="majorBidi"/>
          <w:color w:val="000000"/>
          <w:sz w:val="24"/>
          <w:szCs w:val="24"/>
        </w:rPr>
        <w:t>phone number and name of the account representative.</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Pr="003A057D" w:rsidRDefault="00A624DD" w:rsidP="00E47330">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T</w:t>
      </w:r>
      <w:r w:rsidR="009162C2" w:rsidRPr="003A057D">
        <w:rPr>
          <w:rFonts w:asciiTheme="majorBidi" w:eastAsiaTheme="minorHAnsi" w:hAnsiTheme="majorBidi" w:cstheme="majorBidi"/>
          <w:color w:val="000000"/>
          <w:sz w:val="24"/>
          <w:szCs w:val="24"/>
        </w:rPr>
        <w:t xml:space="preserve">&gt;A description of any special procedures or unique features, i.e., VIP services, development of traveler profiles, meet and greet services, etc. </w:t>
      </w:r>
    </w:p>
    <w:p w:rsidR="009162C2" w:rsidRPr="003A057D" w:rsidRDefault="009162C2" w:rsidP="00E47330">
      <w:pPr>
        <w:autoSpaceDE w:val="0"/>
        <w:autoSpaceDN w:val="0"/>
        <w:adjustRightInd w:val="0"/>
        <w:ind w:left="720"/>
        <w:jc w:val="both"/>
        <w:rPr>
          <w:rFonts w:asciiTheme="majorBidi" w:eastAsiaTheme="minorHAnsi" w:hAnsiTheme="majorBidi" w:cstheme="majorBidi"/>
          <w:b/>
          <w:bCs/>
          <w:color w:val="000000"/>
          <w:sz w:val="24"/>
          <w:szCs w:val="24"/>
        </w:rPr>
      </w:pPr>
    </w:p>
    <w:p w:rsidR="009162C2" w:rsidRDefault="00A624DD" w:rsidP="00967A2D">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U</w:t>
      </w:r>
      <w:r w:rsidR="009162C2" w:rsidRPr="003A057D">
        <w:rPr>
          <w:rFonts w:asciiTheme="majorBidi" w:eastAsiaTheme="minorHAnsi" w:hAnsiTheme="majorBidi" w:cstheme="majorBidi"/>
          <w:color w:val="000000"/>
          <w:sz w:val="24"/>
          <w:szCs w:val="24"/>
        </w:rPr>
        <w:t xml:space="preserve">&gt;Alternate offerings deemed by the </w:t>
      </w:r>
      <w:r w:rsidR="00967A2D">
        <w:rPr>
          <w:rFonts w:asciiTheme="majorBidi" w:eastAsiaTheme="minorHAnsi" w:hAnsiTheme="majorBidi" w:cstheme="majorBidi"/>
          <w:color w:val="000000"/>
          <w:sz w:val="24"/>
          <w:szCs w:val="24"/>
        </w:rPr>
        <w:t>B</w:t>
      </w:r>
      <w:r w:rsidR="009162C2" w:rsidRPr="003A057D">
        <w:rPr>
          <w:rFonts w:asciiTheme="majorBidi" w:eastAsiaTheme="minorHAnsi" w:hAnsiTheme="majorBidi" w:cstheme="majorBidi"/>
          <w:color w:val="000000"/>
          <w:sz w:val="24"/>
          <w:szCs w:val="24"/>
        </w:rPr>
        <w:t xml:space="preserve">idder to be of </w:t>
      </w:r>
      <w:proofErr w:type="gramStart"/>
      <w:r w:rsidR="009162C2" w:rsidRPr="003A057D">
        <w:rPr>
          <w:rFonts w:asciiTheme="majorBidi" w:eastAsiaTheme="minorHAnsi" w:hAnsiTheme="majorBidi" w:cstheme="majorBidi"/>
          <w:color w:val="000000"/>
          <w:sz w:val="24"/>
          <w:szCs w:val="24"/>
        </w:rPr>
        <w:t>added value</w:t>
      </w:r>
      <w:proofErr w:type="gramEnd"/>
      <w:r w:rsidR="009162C2" w:rsidRPr="003A057D">
        <w:rPr>
          <w:rFonts w:asciiTheme="majorBidi" w:eastAsiaTheme="minorHAnsi" w:hAnsiTheme="majorBidi" w:cstheme="majorBidi"/>
          <w:color w:val="000000"/>
          <w:sz w:val="24"/>
          <w:szCs w:val="24"/>
        </w:rPr>
        <w:t xml:space="preserve"> to this proposal may be submitted in addition to the p</w:t>
      </w:r>
      <w:r w:rsidR="00157251">
        <w:rPr>
          <w:rFonts w:asciiTheme="majorBidi" w:eastAsiaTheme="minorHAnsi" w:hAnsiTheme="majorBidi" w:cstheme="majorBidi"/>
          <w:color w:val="000000"/>
          <w:sz w:val="24"/>
          <w:szCs w:val="24"/>
        </w:rPr>
        <w:t>receding technical requirements.</w:t>
      </w:r>
    </w:p>
    <w:p w:rsidR="00157251" w:rsidRDefault="00157251" w:rsidP="00967A2D">
      <w:pPr>
        <w:autoSpaceDE w:val="0"/>
        <w:autoSpaceDN w:val="0"/>
        <w:adjustRightInd w:val="0"/>
        <w:jc w:val="both"/>
        <w:rPr>
          <w:rFonts w:asciiTheme="majorBidi" w:eastAsiaTheme="minorHAnsi" w:hAnsiTheme="majorBidi" w:cstheme="majorBidi"/>
          <w:color w:val="000000"/>
          <w:sz w:val="24"/>
          <w:szCs w:val="24"/>
        </w:rPr>
      </w:pPr>
    </w:p>
    <w:p w:rsidR="005A23EB" w:rsidRDefault="00157251" w:rsidP="005A23EB">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V&gt;</w:t>
      </w:r>
      <w:r w:rsidR="005A23EB">
        <w:rPr>
          <w:rFonts w:asciiTheme="majorBidi" w:eastAsiaTheme="minorHAnsi" w:hAnsiTheme="majorBidi" w:cstheme="majorBidi"/>
          <w:color w:val="000000"/>
          <w:sz w:val="24"/>
          <w:szCs w:val="24"/>
        </w:rPr>
        <w:t>Please identify w</w:t>
      </w:r>
      <w:r>
        <w:rPr>
          <w:rFonts w:asciiTheme="majorBidi" w:eastAsiaTheme="minorHAnsi" w:hAnsiTheme="majorBidi" w:cstheme="majorBidi"/>
          <w:color w:val="000000"/>
          <w:sz w:val="24"/>
          <w:szCs w:val="24"/>
        </w:rPr>
        <w:t>hethe</w:t>
      </w:r>
      <w:r w:rsidR="005A23EB">
        <w:rPr>
          <w:rFonts w:asciiTheme="majorBidi" w:eastAsiaTheme="minorHAnsi" w:hAnsiTheme="majorBidi" w:cstheme="majorBidi"/>
          <w:color w:val="000000"/>
          <w:sz w:val="24"/>
          <w:szCs w:val="24"/>
        </w:rPr>
        <w:t>r bidder belongs to any of the following Vendor’s categories:</w:t>
      </w:r>
    </w:p>
    <w:p w:rsidR="005A23EB" w:rsidRDefault="005A23EB" w:rsidP="005A23EB">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-Small Business </w:t>
      </w:r>
    </w:p>
    <w:p w:rsidR="005A23EB" w:rsidRDefault="005A23EB" w:rsidP="005A23EB">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-Minority Business </w:t>
      </w:r>
    </w:p>
    <w:p w:rsidR="005A23EB" w:rsidRDefault="005A23EB" w:rsidP="005A23EB">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-Women-owned business</w:t>
      </w:r>
    </w:p>
    <w:p w:rsidR="005A23EB" w:rsidRDefault="005A23EB" w:rsidP="005A23EB">
      <w:pPr>
        <w:autoSpaceDE w:val="0"/>
        <w:autoSpaceDN w:val="0"/>
        <w:adjustRightInd w:val="0"/>
        <w:jc w:val="both"/>
        <w:rPr>
          <w:rFonts w:asciiTheme="majorBidi" w:eastAsiaTheme="minorHAnsi" w:hAnsiTheme="majorBidi" w:cstheme="majorBidi"/>
          <w:color w:val="000000"/>
          <w:sz w:val="24"/>
          <w:szCs w:val="24"/>
        </w:rPr>
      </w:pPr>
    </w:p>
    <w:p w:rsidR="00157251" w:rsidRPr="00157251" w:rsidRDefault="005A23EB" w:rsidP="005A23EB">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b/>
          <w:bCs/>
          <w:color w:val="000000"/>
          <w:sz w:val="24"/>
          <w:szCs w:val="24"/>
        </w:rPr>
        <w:t xml:space="preserve">W&gt; </w:t>
      </w:r>
      <w:r>
        <w:rPr>
          <w:rFonts w:asciiTheme="majorBidi" w:eastAsiaTheme="minorHAnsi" w:hAnsiTheme="majorBidi" w:cstheme="majorBidi"/>
          <w:color w:val="000000"/>
          <w:sz w:val="24"/>
          <w:szCs w:val="24"/>
        </w:rPr>
        <w:t xml:space="preserve">Bidder’s certification that their agency is not listed on federal government’s excluded parties list as identified on the System for Awards Management (SAM) databased – </w:t>
      </w:r>
      <w:hyperlink r:id="rId7" w:history="1">
        <w:r w:rsidRPr="00CD74D3">
          <w:rPr>
            <w:rStyle w:val="Hyperlink"/>
            <w:rFonts w:asciiTheme="majorBidi" w:eastAsiaTheme="minorHAnsi" w:hAnsiTheme="majorBidi" w:cstheme="majorBidi"/>
            <w:sz w:val="24"/>
            <w:szCs w:val="24"/>
          </w:rPr>
          <w:t>www.sam.gov</w:t>
        </w:r>
      </w:hyperlink>
      <w:r>
        <w:rPr>
          <w:rFonts w:asciiTheme="majorBidi" w:eastAsiaTheme="minorHAnsi" w:hAnsiTheme="majorBidi" w:cstheme="majorBidi"/>
          <w:color w:val="000000"/>
          <w:sz w:val="24"/>
          <w:szCs w:val="24"/>
        </w:rPr>
        <w:t xml:space="preserve"> </w:t>
      </w:r>
    </w:p>
    <w:p w:rsidR="00123024" w:rsidRPr="006A271C" w:rsidRDefault="00123024" w:rsidP="009162C2">
      <w:pPr>
        <w:autoSpaceDE w:val="0"/>
        <w:autoSpaceDN w:val="0"/>
        <w:adjustRightInd w:val="0"/>
        <w:rPr>
          <w:rFonts w:asciiTheme="majorBidi" w:eastAsiaTheme="minorHAnsi" w:hAnsiTheme="majorBidi" w:cstheme="majorBidi"/>
          <w:color w:val="000000"/>
          <w:sz w:val="24"/>
          <w:szCs w:val="24"/>
        </w:rPr>
      </w:pPr>
    </w:p>
    <w:p w:rsidR="009162C2" w:rsidRPr="00123024" w:rsidRDefault="00123024" w:rsidP="009162C2">
      <w:pPr>
        <w:autoSpaceDE w:val="0"/>
        <w:autoSpaceDN w:val="0"/>
        <w:adjustRightInd w:val="0"/>
        <w:rPr>
          <w:rFonts w:asciiTheme="majorBidi" w:eastAsiaTheme="minorHAnsi" w:hAnsiTheme="majorBidi" w:cstheme="majorBidi"/>
          <w:b/>
          <w:bCs/>
          <w:color w:val="000000"/>
          <w:sz w:val="24"/>
          <w:szCs w:val="24"/>
          <w:u w:val="single"/>
        </w:rPr>
      </w:pPr>
      <w:r w:rsidRPr="00123024">
        <w:rPr>
          <w:rFonts w:asciiTheme="majorBidi" w:eastAsiaTheme="minorHAnsi" w:hAnsiTheme="majorBidi" w:cstheme="majorBidi"/>
          <w:b/>
          <w:bCs/>
          <w:color w:val="000000"/>
          <w:sz w:val="24"/>
          <w:szCs w:val="24"/>
          <w:u w:val="single"/>
        </w:rPr>
        <w:lastRenderedPageBreak/>
        <w:t>Implementation Plan:</w:t>
      </w:r>
    </w:p>
    <w:p w:rsidR="00E0780C" w:rsidRPr="003A057D" w:rsidRDefault="00E0780C"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9162C2" w:rsidP="00967A2D">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It is essential that</w:t>
      </w:r>
      <w:r w:rsidR="004E3916">
        <w:rPr>
          <w:rFonts w:asciiTheme="majorBidi" w:eastAsiaTheme="minorHAnsi" w:hAnsiTheme="majorBidi" w:cstheme="majorBidi"/>
          <w:color w:val="000000"/>
          <w:sz w:val="24"/>
          <w:szCs w:val="24"/>
        </w:rPr>
        <w:t xml:space="preserve"> GC </w:t>
      </w:r>
      <w:r w:rsidRPr="003A057D">
        <w:rPr>
          <w:rFonts w:asciiTheme="majorBidi" w:eastAsiaTheme="minorHAnsi" w:hAnsiTheme="majorBidi" w:cstheme="majorBidi"/>
          <w:color w:val="000000"/>
          <w:sz w:val="24"/>
          <w:szCs w:val="24"/>
        </w:rPr>
        <w:t xml:space="preserve">move forward quickly to have the contract in place. Therefore, the </w:t>
      </w:r>
      <w:r w:rsidR="00967A2D">
        <w:rPr>
          <w:rFonts w:asciiTheme="majorBidi" w:eastAsiaTheme="minorHAnsi" w:hAnsiTheme="majorBidi" w:cstheme="majorBidi"/>
          <w:color w:val="000000"/>
          <w:sz w:val="24"/>
          <w:szCs w:val="24"/>
        </w:rPr>
        <w:t>B</w:t>
      </w:r>
      <w:r w:rsidRPr="003A057D">
        <w:rPr>
          <w:rFonts w:asciiTheme="majorBidi" w:eastAsiaTheme="minorHAnsi" w:hAnsiTheme="majorBidi" w:cstheme="majorBidi"/>
          <w:color w:val="000000"/>
          <w:sz w:val="24"/>
          <w:szCs w:val="24"/>
        </w:rPr>
        <w:t xml:space="preserve">idder must include as part of its proposal a travel company profile that would be forwarded to </w:t>
      </w:r>
      <w:r w:rsidR="004E3916">
        <w:rPr>
          <w:rFonts w:asciiTheme="majorBidi" w:eastAsiaTheme="minorHAnsi" w:hAnsiTheme="majorBidi" w:cstheme="majorBidi"/>
          <w:color w:val="000000"/>
          <w:sz w:val="24"/>
          <w:szCs w:val="24"/>
        </w:rPr>
        <w:t>GC.</w:t>
      </w:r>
    </w:p>
    <w:p w:rsidR="002E7583" w:rsidRDefault="002E7583" w:rsidP="009162C2">
      <w:pPr>
        <w:autoSpaceDE w:val="0"/>
        <w:autoSpaceDN w:val="0"/>
        <w:adjustRightInd w:val="0"/>
        <w:rPr>
          <w:rFonts w:asciiTheme="majorBidi" w:eastAsiaTheme="minorHAnsi" w:hAnsiTheme="majorBidi" w:cstheme="majorBidi"/>
          <w:b/>
          <w:bCs/>
          <w:color w:val="000000"/>
          <w:sz w:val="24"/>
          <w:szCs w:val="24"/>
          <w:u w:val="single"/>
        </w:rPr>
      </w:pPr>
    </w:p>
    <w:p w:rsidR="009162C2" w:rsidRPr="00123024" w:rsidRDefault="009162C2" w:rsidP="009162C2">
      <w:pPr>
        <w:autoSpaceDE w:val="0"/>
        <w:autoSpaceDN w:val="0"/>
        <w:adjustRightInd w:val="0"/>
        <w:rPr>
          <w:rFonts w:asciiTheme="majorBidi" w:eastAsiaTheme="minorHAnsi" w:hAnsiTheme="majorBidi" w:cstheme="majorBidi"/>
          <w:color w:val="000000"/>
          <w:sz w:val="24"/>
          <w:szCs w:val="24"/>
          <w:u w:val="single"/>
        </w:rPr>
      </w:pPr>
      <w:r w:rsidRPr="00123024">
        <w:rPr>
          <w:rFonts w:asciiTheme="majorBidi" w:eastAsiaTheme="minorHAnsi" w:hAnsiTheme="majorBidi" w:cstheme="majorBidi"/>
          <w:b/>
          <w:bCs/>
          <w:color w:val="000000"/>
          <w:sz w:val="24"/>
          <w:szCs w:val="24"/>
          <w:u w:val="single"/>
        </w:rPr>
        <w:t>Pr</w:t>
      </w:r>
      <w:r w:rsidR="00123024">
        <w:rPr>
          <w:rFonts w:asciiTheme="majorBidi" w:eastAsiaTheme="minorHAnsi" w:hAnsiTheme="majorBidi" w:cstheme="majorBidi"/>
          <w:b/>
          <w:bCs/>
          <w:color w:val="000000"/>
          <w:sz w:val="24"/>
          <w:szCs w:val="24"/>
          <w:u w:val="single"/>
        </w:rPr>
        <w:t>ice Sheet and Supporting Detail:</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9162C2" w:rsidP="00E47330">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Please submit a price schedule of </w:t>
      </w:r>
      <w:r w:rsidR="004E3916">
        <w:rPr>
          <w:rFonts w:asciiTheme="majorBidi" w:eastAsiaTheme="minorHAnsi" w:hAnsiTheme="majorBidi" w:cstheme="majorBidi"/>
          <w:color w:val="000000"/>
          <w:sz w:val="24"/>
          <w:szCs w:val="24"/>
        </w:rPr>
        <w:t xml:space="preserve">the per-transaction fixed fee </w:t>
      </w:r>
      <w:r w:rsidRPr="003A057D">
        <w:rPr>
          <w:rFonts w:asciiTheme="majorBidi" w:eastAsiaTheme="minorHAnsi" w:hAnsiTheme="majorBidi" w:cstheme="majorBidi"/>
          <w:color w:val="000000"/>
          <w:sz w:val="24"/>
          <w:szCs w:val="24"/>
        </w:rPr>
        <w:t xml:space="preserve">services that will be provided to </w:t>
      </w:r>
      <w:r w:rsidR="00967A2D">
        <w:rPr>
          <w:rFonts w:asciiTheme="majorBidi" w:eastAsiaTheme="minorHAnsi" w:hAnsiTheme="majorBidi" w:cstheme="majorBidi"/>
          <w:color w:val="000000"/>
          <w:sz w:val="24"/>
          <w:szCs w:val="24"/>
        </w:rPr>
        <w:t>GC division.</w:t>
      </w:r>
    </w:p>
    <w:p w:rsidR="009162C2" w:rsidRPr="003A057D" w:rsidRDefault="009162C2" w:rsidP="009162C2">
      <w:pPr>
        <w:autoSpaceDE w:val="0"/>
        <w:autoSpaceDN w:val="0"/>
        <w:adjustRightInd w:val="0"/>
        <w:rPr>
          <w:rFonts w:asciiTheme="majorBidi" w:eastAsiaTheme="minorHAnsi" w:hAnsiTheme="majorBidi" w:cstheme="majorBidi"/>
          <w:b/>
          <w:bCs/>
          <w:color w:val="000000"/>
          <w:sz w:val="24"/>
          <w:szCs w:val="24"/>
        </w:rPr>
      </w:pPr>
    </w:p>
    <w:p w:rsidR="009162C2" w:rsidRPr="00123024" w:rsidRDefault="00123024" w:rsidP="009162C2">
      <w:pPr>
        <w:autoSpaceDE w:val="0"/>
        <w:autoSpaceDN w:val="0"/>
        <w:adjustRightInd w:val="0"/>
        <w:rPr>
          <w:rFonts w:asciiTheme="majorBidi" w:eastAsiaTheme="minorHAnsi" w:hAnsiTheme="majorBidi" w:cstheme="majorBidi"/>
          <w:color w:val="000000"/>
          <w:sz w:val="24"/>
          <w:szCs w:val="24"/>
          <w:u w:val="single"/>
        </w:rPr>
      </w:pPr>
      <w:r w:rsidRPr="00123024">
        <w:rPr>
          <w:rFonts w:asciiTheme="majorBidi" w:eastAsiaTheme="minorHAnsi" w:hAnsiTheme="majorBidi" w:cstheme="majorBidi"/>
          <w:b/>
          <w:bCs/>
          <w:color w:val="000000"/>
          <w:sz w:val="24"/>
          <w:szCs w:val="24"/>
          <w:u w:val="single"/>
        </w:rPr>
        <w:t>Resumes:</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Pr="003A057D" w:rsidRDefault="009162C2" w:rsidP="00123024">
      <w:pPr>
        <w:autoSpaceDE w:val="0"/>
        <w:autoSpaceDN w:val="0"/>
        <w:adjustRightInd w:val="0"/>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Detailed resumes should be submitted for all supervisory and key personnel to be assigned to the contract. </w:t>
      </w:r>
    </w:p>
    <w:p w:rsidR="009162C2" w:rsidRPr="003A057D" w:rsidRDefault="009162C2" w:rsidP="009162C2">
      <w:pPr>
        <w:autoSpaceDE w:val="0"/>
        <w:autoSpaceDN w:val="0"/>
        <w:adjustRightInd w:val="0"/>
        <w:ind w:left="720"/>
        <w:rPr>
          <w:rFonts w:asciiTheme="majorBidi" w:eastAsiaTheme="minorHAnsi" w:hAnsiTheme="majorBidi" w:cstheme="majorBidi"/>
          <w:color w:val="000000"/>
          <w:sz w:val="24"/>
          <w:szCs w:val="24"/>
        </w:rPr>
      </w:pPr>
    </w:p>
    <w:p w:rsidR="009162C2" w:rsidRPr="00123024" w:rsidRDefault="00123024" w:rsidP="00123024">
      <w:pPr>
        <w:autoSpaceDE w:val="0"/>
        <w:autoSpaceDN w:val="0"/>
        <w:adjustRightInd w:val="0"/>
        <w:rPr>
          <w:rFonts w:asciiTheme="majorBidi" w:eastAsiaTheme="minorHAnsi" w:hAnsiTheme="majorBidi" w:cstheme="majorBidi"/>
          <w:color w:val="000000"/>
          <w:sz w:val="24"/>
          <w:szCs w:val="24"/>
          <w:u w:val="single"/>
        </w:rPr>
      </w:pPr>
      <w:r w:rsidRPr="00123024">
        <w:rPr>
          <w:rFonts w:asciiTheme="majorBidi" w:eastAsiaTheme="minorHAnsi" w:hAnsiTheme="majorBidi" w:cstheme="majorBidi"/>
          <w:b/>
          <w:bCs/>
          <w:color w:val="000000"/>
          <w:sz w:val="24"/>
          <w:szCs w:val="24"/>
          <w:u w:val="single"/>
        </w:rPr>
        <w:t xml:space="preserve">Cost </w:t>
      </w:r>
      <w:r>
        <w:rPr>
          <w:rFonts w:asciiTheme="majorBidi" w:eastAsiaTheme="minorHAnsi" w:hAnsiTheme="majorBidi" w:cstheme="majorBidi"/>
          <w:b/>
          <w:bCs/>
          <w:color w:val="000000"/>
          <w:sz w:val="24"/>
          <w:szCs w:val="24"/>
          <w:u w:val="single"/>
        </w:rPr>
        <w:t>E</w:t>
      </w:r>
      <w:r w:rsidRPr="00123024">
        <w:rPr>
          <w:rFonts w:asciiTheme="majorBidi" w:eastAsiaTheme="minorHAnsi" w:hAnsiTheme="majorBidi" w:cstheme="majorBidi"/>
          <w:b/>
          <w:bCs/>
          <w:color w:val="000000"/>
          <w:sz w:val="24"/>
          <w:szCs w:val="24"/>
          <w:u w:val="single"/>
        </w:rPr>
        <w:t xml:space="preserve">ffective </w:t>
      </w:r>
      <w:r>
        <w:rPr>
          <w:rFonts w:asciiTheme="majorBidi" w:eastAsiaTheme="minorHAnsi" w:hAnsiTheme="majorBidi" w:cstheme="majorBidi"/>
          <w:b/>
          <w:bCs/>
          <w:color w:val="000000"/>
          <w:sz w:val="24"/>
          <w:szCs w:val="24"/>
          <w:u w:val="single"/>
        </w:rPr>
        <w:t>P</w:t>
      </w:r>
      <w:r w:rsidRPr="00123024">
        <w:rPr>
          <w:rFonts w:asciiTheme="majorBidi" w:eastAsiaTheme="minorHAnsi" w:hAnsiTheme="majorBidi" w:cstheme="majorBidi"/>
          <w:b/>
          <w:bCs/>
          <w:color w:val="000000"/>
          <w:sz w:val="24"/>
          <w:szCs w:val="24"/>
          <w:u w:val="single"/>
        </w:rPr>
        <w:t>roposals:</w:t>
      </w:r>
    </w:p>
    <w:p w:rsidR="009162C2" w:rsidRPr="003A057D" w:rsidRDefault="009162C2" w:rsidP="009162C2">
      <w:pPr>
        <w:autoSpaceDE w:val="0"/>
        <w:autoSpaceDN w:val="0"/>
        <w:adjustRightInd w:val="0"/>
        <w:rPr>
          <w:rFonts w:asciiTheme="majorBidi" w:eastAsiaTheme="minorHAnsi" w:hAnsiTheme="majorBidi" w:cstheme="majorBidi"/>
          <w:color w:val="000000"/>
          <w:sz w:val="24"/>
          <w:szCs w:val="24"/>
        </w:rPr>
      </w:pPr>
    </w:p>
    <w:p w:rsidR="009162C2" w:rsidRDefault="009162C2" w:rsidP="00967A2D">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All responsive proposals will be evaluated to determine which offers </w:t>
      </w:r>
      <w:r w:rsidR="004E3916">
        <w:rPr>
          <w:rFonts w:asciiTheme="majorBidi" w:eastAsiaTheme="minorHAnsi" w:hAnsiTheme="majorBidi" w:cstheme="majorBidi"/>
          <w:color w:val="000000"/>
          <w:sz w:val="24"/>
          <w:szCs w:val="24"/>
        </w:rPr>
        <w:t xml:space="preserve">GC </w:t>
      </w:r>
      <w:r w:rsidR="00967A2D">
        <w:rPr>
          <w:rFonts w:asciiTheme="majorBidi" w:eastAsiaTheme="minorHAnsi" w:hAnsiTheme="majorBidi" w:cstheme="majorBidi"/>
          <w:color w:val="000000"/>
          <w:sz w:val="24"/>
          <w:szCs w:val="24"/>
        </w:rPr>
        <w:t>Division at Meridian I</w:t>
      </w:r>
      <w:r w:rsidR="004E3916">
        <w:rPr>
          <w:rFonts w:asciiTheme="majorBidi" w:eastAsiaTheme="minorHAnsi" w:hAnsiTheme="majorBidi" w:cstheme="majorBidi"/>
          <w:color w:val="000000"/>
          <w:sz w:val="24"/>
          <w:szCs w:val="24"/>
        </w:rPr>
        <w:t xml:space="preserve">nternational Center </w:t>
      </w:r>
      <w:r w:rsidRPr="003A057D">
        <w:rPr>
          <w:rFonts w:asciiTheme="majorBidi" w:eastAsiaTheme="minorHAnsi" w:hAnsiTheme="majorBidi" w:cstheme="majorBidi"/>
          <w:color w:val="000000"/>
          <w:sz w:val="24"/>
          <w:szCs w:val="24"/>
        </w:rPr>
        <w:t>the greatest ret</w:t>
      </w:r>
      <w:r w:rsidR="00197216">
        <w:rPr>
          <w:rFonts w:asciiTheme="majorBidi" w:eastAsiaTheme="minorHAnsi" w:hAnsiTheme="majorBidi" w:cstheme="majorBidi"/>
          <w:color w:val="000000"/>
          <w:sz w:val="24"/>
          <w:szCs w:val="24"/>
        </w:rPr>
        <w:t>urn on its travel expenditures against the offered services.</w:t>
      </w:r>
    </w:p>
    <w:p w:rsidR="005E0BF4" w:rsidRDefault="005E0BF4" w:rsidP="009162C2">
      <w:pPr>
        <w:autoSpaceDE w:val="0"/>
        <w:autoSpaceDN w:val="0"/>
        <w:adjustRightInd w:val="0"/>
        <w:ind w:left="720"/>
        <w:rPr>
          <w:rFonts w:asciiTheme="majorBidi" w:eastAsiaTheme="minorHAnsi" w:hAnsiTheme="majorBidi" w:cstheme="majorBidi"/>
          <w:color w:val="000000"/>
          <w:sz w:val="24"/>
          <w:szCs w:val="24"/>
        </w:rPr>
      </w:pPr>
    </w:p>
    <w:p w:rsidR="005E0BF4" w:rsidRPr="00197216" w:rsidRDefault="00197216" w:rsidP="005E0BF4">
      <w:pPr>
        <w:autoSpaceDE w:val="0"/>
        <w:autoSpaceDN w:val="0"/>
        <w:adjustRightInd w:val="0"/>
        <w:jc w:val="both"/>
        <w:rPr>
          <w:rFonts w:asciiTheme="majorBidi" w:eastAsiaTheme="minorHAnsi" w:hAnsiTheme="majorBidi" w:cstheme="majorBidi"/>
          <w:color w:val="000000"/>
          <w:sz w:val="24"/>
          <w:szCs w:val="24"/>
          <w:u w:val="single"/>
        </w:rPr>
      </w:pPr>
      <w:r w:rsidRPr="00197216">
        <w:rPr>
          <w:rFonts w:asciiTheme="majorBidi" w:eastAsiaTheme="minorHAnsi" w:hAnsiTheme="majorBidi" w:cstheme="majorBidi"/>
          <w:b/>
          <w:bCs/>
          <w:color w:val="000000"/>
          <w:sz w:val="24"/>
          <w:szCs w:val="24"/>
          <w:u w:val="single"/>
        </w:rPr>
        <w:t>Questions:</w:t>
      </w:r>
    </w:p>
    <w:p w:rsidR="005E0BF4" w:rsidRPr="003A057D" w:rsidRDefault="005E0BF4" w:rsidP="005E0BF4">
      <w:pPr>
        <w:autoSpaceDE w:val="0"/>
        <w:autoSpaceDN w:val="0"/>
        <w:adjustRightInd w:val="0"/>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 </w:t>
      </w:r>
    </w:p>
    <w:p w:rsidR="005F0657" w:rsidRDefault="004E3916" w:rsidP="005F0657">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GC </w:t>
      </w:r>
      <w:r w:rsidR="005E0BF4" w:rsidRPr="003A057D">
        <w:rPr>
          <w:rFonts w:asciiTheme="majorBidi" w:eastAsiaTheme="minorHAnsi" w:hAnsiTheme="majorBidi" w:cstheme="majorBidi"/>
          <w:color w:val="000000"/>
          <w:sz w:val="24"/>
          <w:szCs w:val="24"/>
        </w:rPr>
        <w:t xml:space="preserve">will only accept written questions and </w:t>
      </w:r>
      <w:proofErr w:type="spellStart"/>
      <w:r w:rsidR="005E0BF4" w:rsidRPr="003A057D">
        <w:rPr>
          <w:rFonts w:asciiTheme="majorBidi" w:eastAsiaTheme="minorHAnsi" w:hAnsiTheme="majorBidi" w:cstheme="majorBidi"/>
          <w:color w:val="000000"/>
          <w:sz w:val="24"/>
          <w:szCs w:val="24"/>
        </w:rPr>
        <w:t>inquires</w:t>
      </w:r>
      <w:proofErr w:type="spellEnd"/>
      <w:r w:rsidR="005E0BF4" w:rsidRPr="003A057D">
        <w:rPr>
          <w:rFonts w:asciiTheme="majorBidi" w:eastAsiaTheme="minorHAnsi" w:hAnsiTheme="majorBidi" w:cstheme="majorBidi"/>
          <w:color w:val="000000"/>
          <w:sz w:val="24"/>
          <w:szCs w:val="24"/>
        </w:rPr>
        <w:t xml:space="preserve"> from all potential bidders receiving this RFP. Written questions </w:t>
      </w:r>
      <w:proofErr w:type="gramStart"/>
      <w:r w:rsidR="005E0BF4" w:rsidRPr="003A057D">
        <w:rPr>
          <w:rFonts w:asciiTheme="majorBidi" w:eastAsiaTheme="minorHAnsi" w:hAnsiTheme="majorBidi" w:cstheme="majorBidi"/>
          <w:color w:val="000000"/>
          <w:sz w:val="24"/>
          <w:szCs w:val="24"/>
        </w:rPr>
        <w:t xml:space="preserve">should be </w:t>
      </w:r>
      <w:r w:rsidR="005E0BF4" w:rsidRPr="00197216">
        <w:rPr>
          <w:rFonts w:asciiTheme="majorBidi" w:eastAsiaTheme="minorHAnsi" w:hAnsiTheme="majorBidi" w:cstheme="majorBidi"/>
          <w:color w:val="000000"/>
          <w:sz w:val="24"/>
          <w:szCs w:val="24"/>
          <w:highlight w:val="yellow"/>
        </w:rPr>
        <w:t>emailed</w:t>
      </w:r>
      <w:proofErr w:type="gramEnd"/>
      <w:r w:rsidR="005E0BF4" w:rsidRPr="00197216">
        <w:rPr>
          <w:rFonts w:asciiTheme="majorBidi" w:eastAsiaTheme="minorHAnsi" w:hAnsiTheme="majorBidi" w:cstheme="majorBidi"/>
          <w:color w:val="000000"/>
          <w:sz w:val="24"/>
          <w:szCs w:val="24"/>
          <w:highlight w:val="yellow"/>
        </w:rPr>
        <w:t xml:space="preserve"> to</w:t>
      </w:r>
      <w:r w:rsidR="003C26A6">
        <w:rPr>
          <w:rFonts w:asciiTheme="majorBidi" w:eastAsiaTheme="minorHAnsi" w:hAnsiTheme="majorBidi" w:cstheme="majorBidi"/>
          <w:color w:val="000000"/>
          <w:sz w:val="24"/>
          <w:szCs w:val="24"/>
        </w:rPr>
        <w:t xml:space="preserve"> </w:t>
      </w:r>
      <w:r w:rsidR="005F0657">
        <w:rPr>
          <w:rFonts w:asciiTheme="majorBidi" w:eastAsiaTheme="minorHAnsi" w:hAnsiTheme="majorBidi" w:cstheme="majorBidi"/>
          <w:color w:val="000000"/>
          <w:sz w:val="24"/>
          <w:szCs w:val="24"/>
        </w:rPr>
        <w:t xml:space="preserve">Ghaith Ghabra at </w:t>
      </w:r>
      <w:hyperlink r:id="rId8" w:history="1">
        <w:r w:rsidR="005F0657" w:rsidRPr="00DD3F06">
          <w:rPr>
            <w:rStyle w:val="Hyperlink"/>
            <w:rFonts w:asciiTheme="majorBidi" w:eastAsiaTheme="minorHAnsi" w:hAnsiTheme="majorBidi" w:cstheme="majorBidi"/>
            <w:sz w:val="24"/>
            <w:szCs w:val="24"/>
          </w:rPr>
          <w:t>gghabra@meridian.org</w:t>
        </w:r>
      </w:hyperlink>
      <w:r w:rsidR="005F0657">
        <w:rPr>
          <w:rFonts w:asciiTheme="majorBidi" w:eastAsiaTheme="minorHAnsi" w:hAnsiTheme="majorBidi" w:cstheme="majorBidi"/>
          <w:color w:val="000000"/>
          <w:sz w:val="24"/>
          <w:szCs w:val="24"/>
        </w:rPr>
        <w:t xml:space="preserve"> </w:t>
      </w:r>
    </w:p>
    <w:p w:rsidR="005F0657" w:rsidRDefault="003C26A6" w:rsidP="005F0657">
      <w:pPr>
        <w:autoSpaceDE w:val="0"/>
        <w:autoSpaceDN w:val="0"/>
        <w:adjustRightInd w:val="0"/>
        <w:jc w:val="both"/>
        <w:rPr>
          <w:rFonts w:asciiTheme="majorBidi" w:eastAsiaTheme="minorHAnsi" w:hAnsiTheme="majorBidi" w:cstheme="majorBidi"/>
          <w:color w:val="000000"/>
          <w:sz w:val="24"/>
          <w:szCs w:val="24"/>
        </w:rPr>
      </w:pPr>
      <w:r>
        <w:rPr>
          <w:rFonts w:asciiTheme="majorBidi" w:eastAsiaTheme="minorHAnsi" w:hAnsiTheme="majorBidi" w:cstheme="majorBidi"/>
          <w:color w:val="000000"/>
          <w:sz w:val="24"/>
          <w:szCs w:val="24"/>
        </w:rPr>
        <w:t xml:space="preserve"> </w:t>
      </w:r>
    </w:p>
    <w:p w:rsidR="005E0BF4" w:rsidRPr="003A057D" w:rsidRDefault="005E0BF4" w:rsidP="005F0657">
      <w:pPr>
        <w:autoSpaceDE w:val="0"/>
        <w:autoSpaceDN w:val="0"/>
        <w:adjustRightInd w:val="0"/>
        <w:jc w:val="both"/>
        <w:rPr>
          <w:rFonts w:asciiTheme="majorBidi" w:eastAsiaTheme="minorHAnsi" w:hAnsiTheme="majorBidi" w:cstheme="majorBidi"/>
          <w:color w:val="000000"/>
          <w:sz w:val="24"/>
          <w:szCs w:val="24"/>
        </w:rPr>
      </w:pPr>
      <w:r w:rsidRPr="003A057D">
        <w:rPr>
          <w:rFonts w:asciiTheme="majorBidi" w:eastAsiaTheme="minorHAnsi" w:hAnsiTheme="majorBidi" w:cstheme="majorBidi"/>
          <w:color w:val="000000"/>
          <w:sz w:val="24"/>
          <w:szCs w:val="24"/>
        </w:rPr>
        <w:t xml:space="preserve">The deadline to submit questions is </w:t>
      </w:r>
      <w:r w:rsidR="00197216">
        <w:rPr>
          <w:rFonts w:asciiTheme="majorBidi" w:eastAsiaTheme="minorHAnsi" w:hAnsiTheme="majorBidi" w:cstheme="majorBidi"/>
          <w:b/>
          <w:bCs/>
          <w:color w:val="000000"/>
          <w:sz w:val="24"/>
          <w:szCs w:val="24"/>
        </w:rPr>
        <w:t xml:space="preserve">by no later </w:t>
      </w:r>
      <w:r w:rsidR="00197216" w:rsidRPr="003C26A6">
        <w:rPr>
          <w:rFonts w:asciiTheme="majorBidi" w:eastAsiaTheme="minorHAnsi" w:hAnsiTheme="majorBidi" w:cstheme="majorBidi"/>
          <w:b/>
          <w:bCs/>
          <w:color w:val="000000"/>
          <w:sz w:val="24"/>
          <w:szCs w:val="24"/>
          <w:highlight w:val="yellow"/>
        </w:rPr>
        <w:t xml:space="preserve">than </w:t>
      </w:r>
      <w:r w:rsidR="00EF0FA7" w:rsidRPr="003C26A6">
        <w:rPr>
          <w:rFonts w:asciiTheme="majorBidi" w:eastAsiaTheme="minorHAnsi" w:hAnsiTheme="majorBidi" w:cstheme="majorBidi"/>
          <w:b/>
          <w:bCs/>
          <w:color w:val="000000"/>
          <w:sz w:val="24"/>
          <w:szCs w:val="24"/>
          <w:highlight w:val="yellow"/>
        </w:rPr>
        <w:t>close of business</w:t>
      </w:r>
      <w:r w:rsidR="00EF0FA7">
        <w:rPr>
          <w:rFonts w:asciiTheme="majorBidi" w:eastAsiaTheme="minorHAnsi" w:hAnsiTheme="majorBidi" w:cstheme="majorBidi"/>
          <w:b/>
          <w:bCs/>
          <w:color w:val="000000"/>
          <w:sz w:val="24"/>
          <w:szCs w:val="24"/>
        </w:rPr>
        <w:t xml:space="preserve"> on </w:t>
      </w:r>
      <w:r w:rsidR="005F0657">
        <w:rPr>
          <w:rFonts w:asciiTheme="majorBidi" w:eastAsiaTheme="minorHAnsi" w:hAnsiTheme="majorBidi" w:cstheme="majorBidi"/>
          <w:b/>
          <w:bCs/>
          <w:color w:val="000000"/>
          <w:sz w:val="24"/>
          <w:szCs w:val="24"/>
        </w:rPr>
        <w:t>Wednesday, 02/07/2014</w:t>
      </w:r>
      <w:r w:rsidR="003C26A6">
        <w:rPr>
          <w:rFonts w:asciiTheme="majorBidi" w:eastAsiaTheme="minorHAnsi" w:hAnsiTheme="majorBidi" w:cstheme="majorBidi"/>
          <w:b/>
          <w:bCs/>
          <w:color w:val="000000"/>
          <w:sz w:val="24"/>
          <w:szCs w:val="24"/>
        </w:rPr>
        <w:t xml:space="preserve"> </w:t>
      </w:r>
    </w:p>
    <w:p w:rsidR="005E0BF4" w:rsidRPr="003A057D" w:rsidRDefault="005E0BF4" w:rsidP="009162C2">
      <w:pPr>
        <w:autoSpaceDE w:val="0"/>
        <w:autoSpaceDN w:val="0"/>
        <w:adjustRightInd w:val="0"/>
        <w:ind w:left="720"/>
        <w:rPr>
          <w:rFonts w:asciiTheme="majorBidi" w:eastAsiaTheme="minorHAnsi" w:hAnsiTheme="majorBidi" w:cstheme="majorBidi"/>
          <w:color w:val="000000"/>
          <w:sz w:val="24"/>
          <w:szCs w:val="24"/>
        </w:rPr>
      </w:pPr>
    </w:p>
    <w:p w:rsidR="008D2B4A" w:rsidRPr="003A057D" w:rsidRDefault="009162C2" w:rsidP="00967A2D">
      <w:pPr>
        <w:jc w:val="both"/>
        <w:rPr>
          <w:rFonts w:asciiTheme="majorBidi" w:hAnsiTheme="majorBidi" w:cstheme="majorBidi"/>
          <w:sz w:val="24"/>
          <w:szCs w:val="24"/>
        </w:rPr>
      </w:pPr>
      <w:r w:rsidRPr="003A057D">
        <w:rPr>
          <w:rFonts w:asciiTheme="majorBidi" w:eastAsiaTheme="minorHAnsi" w:hAnsiTheme="majorBidi" w:cstheme="majorBidi"/>
          <w:color w:val="000000"/>
          <w:sz w:val="24"/>
          <w:szCs w:val="24"/>
        </w:rPr>
        <w:t>Thank you for your interest i</w:t>
      </w:r>
      <w:r w:rsidR="00967A2D">
        <w:rPr>
          <w:rFonts w:asciiTheme="majorBidi" w:eastAsiaTheme="minorHAnsi" w:hAnsiTheme="majorBidi" w:cstheme="majorBidi"/>
          <w:color w:val="000000"/>
          <w:sz w:val="24"/>
          <w:szCs w:val="24"/>
        </w:rPr>
        <w:t xml:space="preserve">n working with </w:t>
      </w:r>
      <w:proofErr w:type="spellStart"/>
      <w:r w:rsidR="00967A2D">
        <w:rPr>
          <w:rFonts w:asciiTheme="majorBidi" w:eastAsiaTheme="minorHAnsi" w:hAnsiTheme="majorBidi" w:cstheme="majorBidi"/>
          <w:color w:val="000000"/>
          <w:sz w:val="24"/>
          <w:szCs w:val="24"/>
        </w:rPr>
        <w:t>Global</w:t>
      </w:r>
      <w:r w:rsidR="004E3916">
        <w:rPr>
          <w:rFonts w:asciiTheme="majorBidi" w:eastAsiaTheme="minorHAnsi" w:hAnsiTheme="majorBidi" w:cstheme="majorBidi"/>
          <w:color w:val="000000"/>
          <w:sz w:val="24"/>
          <w:szCs w:val="24"/>
        </w:rPr>
        <w:t>Connect</w:t>
      </w:r>
      <w:proofErr w:type="spellEnd"/>
      <w:r w:rsidR="004E3916">
        <w:rPr>
          <w:rFonts w:asciiTheme="majorBidi" w:eastAsiaTheme="minorHAnsi" w:hAnsiTheme="majorBidi" w:cstheme="majorBidi"/>
          <w:color w:val="000000"/>
          <w:sz w:val="24"/>
          <w:szCs w:val="24"/>
        </w:rPr>
        <w:t xml:space="preserve"> (GC) </w:t>
      </w:r>
      <w:r w:rsidR="00967A2D">
        <w:rPr>
          <w:rFonts w:asciiTheme="majorBidi" w:eastAsiaTheme="minorHAnsi" w:hAnsiTheme="majorBidi" w:cstheme="majorBidi"/>
          <w:color w:val="000000"/>
          <w:sz w:val="24"/>
          <w:szCs w:val="24"/>
        </w:rPr>
        <w:t>Division a</w:t>
      </w:r>
      <w:r w:rsidR="004E3916">
        <w:rPr>
          <w:rFonts w:asciiTheme="majorBidi" w:eastAsiaTheme="minorHAnsi" w:hAnsiTheme="majorBidi" w:cstheme="majorBidi"/>
          <w:color w:val="000000"/>
          <w:sz w:val="24"/>
          <w:szCs w:val="24"/>
        </w:rPr>
        <w:t>t Meridian International Center.</w:t>
      </w:r>
    </w:p>
    <w:sectPr w:rsidR="008D2B4A" w:rsidRPr="003A057D" w:rsidSect="002E7583">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A64EA2"/>
    <w:multiLevelType w:val="hybridMultilevel"/>
    <w:tmpl w:val="911DC0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D60FEF"/>
    <w:multiLevelType w:val="hybridMultilevel"/>
    <w:tmpl w:val="F8B03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E44CA"/>
    <w:multiLevelType w:val="hybridMultilevel"/>
    <w:tmpl w:val="DB8E897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F5C26"/>
    <w:multiLevelType w:val="hybridMultilevel"/>
    <w:tmpl w:val="3DC87C2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331BA"/>
    <w:multiLevelType w:val="hybridMultilevel"/>
    <w:tmpl w:val="3F9C8F66"/>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125D0"/>
    <w:multiLevelType w:val="hybridMultilevel"/>
    <w:tmpl w:val="CF881C90"/>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C7BD6"/>
    <w:multiLevelType w:val="hybridMultilevel"/>
    <w:tmpl w:val="0C7C6D8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C7130"/>
    <w:multiLevelType w:val="hybridMultilevel"/>
    <w:tmpl w:val="4728220A"/>
    <w:lvl w:ilvl="0" w:tplc="ABEC283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45DC1"/>
    <w:multiLevelType w:val="hybridMultilevel"/>
    <w:tmpl w:val="E3C826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1F1F07"/>
    <w:multiLevelType w:val="multilevel"/>
    <w:tmpl w:val="308E34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237A9C5"/>
    <w:multiLevelType w:val="hybridMultilevel"/>
    <w:tmpl w:val="2D48BB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2C06694"/>
    <w:multiLevelType w:val="hybridMultilevel"/>
    <w:tmpl w:val="F266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96291"/>
    <w:multiLevelType w:val="hybridMultilevel"/>
    <w:tmpl w:val="6BC4D3A6"/>
    <w:lvl w:ilvl="0" w:tplc="27CAB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805AB"/>
    <w:multiLevelType w:val="hybridMultilevel"/>
    <w:tmpl w:val="1D84AAC8"/>
    <w:lvl w:ilvl="0" w:tplc="04090019">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54645E"/>
    <w:multiLevelType w:val="hybridMultilevel"/>
    <w:tmpl w:val="324AA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D386C"/>
    <w:multiLevelType w:val="hybridMultilevel"/>
    <w:tmpl w:val="EF786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15EDB"/>
    <w:multiLevelType w:val="hybridMultilevel"/>
    <w:tmpl w:val="97622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15C38"/>
    <w:multiLevelType w:val="hybridMultilevel"/>
    <w:tmpl w:val="BA1AEDA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57B8A"/>
    <w:multiLevelType w:val="hybridMultilevel"/>
    <w:tmpl w:val="506C954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0"/>
  </w:num>
  <w:num w:numId="4">
    <w:abstractNumId w:val="11"/>
  </w:num>
  <w:num w:numId="5">
    <w:abstractNumId w:val="17"/>
  </w:num>
  <w:num w:numId="6">
    <w:abstractNumId w:val="10"/>
  </w:num>
  <w:num w:numId="7">
    <w:abstractNumId w:val="5"/>
  </w:num>
  <w:num w:numId="8">
    <w:abstractNumId w:val="12"/>
  </w:num>
  <w:num w:numId="9">
    <w:abstractNumId w:val="4"/>
  </w:num>
  <w:num w:numId="10">
    <w:abstractNumId w:val="7"/>
  </w:num>
  <w:num w:numId="11">
    <w:abstractNumId w:val="18"/>
  </w:num>
  <w:num w:numId="12">
    <w:abstractNumId w:val="2"/>
  </w:num>
  <w:num w:numId="13">
    <w:abstractNumId w:val="9"/>
  </w:num>
  <w:num w:numId="14">
    <w:abstractNumId w:val="6"/>
  </w:num>
  <w:num w:numId="15">
    <w:abstractNumId w:val="3"/>
  </w:num>
  <w:num w:numId="16">
    <w:abstractNumId w:val="19"/>
  </w:num>
  <w:num w:numId="17">
    <w:abstractNumId w:val="14"/>
  </w:num>
  <w:num w:numId="18">
    <w:abstractNumId w:val="16"/>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97"/>
    <w:rsid w:val="000117BF"/>
    <w:rsid w:val="00030C10"/>
    <w:rsid w:val="0005252B"/>
    <w:rsid w:val="00063339"/>
    <w:rsid w:val="00072A07"/>
    <w:rsid w:val="000738C7"/>
    <w:rsid w:val="000B6FC7"/>
    <w:rsid w:val="00105594"/>
    <w:rsid w:val="00123024"/>
    <w:rsid w:val="00127669"/>
    <w:rsid w:val="00157251"/>
    <w:rsid w:val="00172DD4"/>
    <w:rsid w:val="00197216"/>
    <w:rsid w:val="0020473D"/>
    <w:rsid w:val="00211582"/>
    <w:rsid w:val="00215B48"/>
    <w:rsid w:val="00256BD6"/>
    <w:rsid w:val="002624E2"/>
    <w:rsid w:val="00265BF9"/>
    <w:rsid w:val="00284E96"/>
    <w:rsid w:val="002B0843"/>
    <w:rsid w:val="002E27ED"/>
    <w:rsid w:val="002E7583"/>
    <w:rsid w:val="002E7B19"/>
    <w:rsid w:val="002F23E4"/>
    <w:rsid w:val="002F3CFA"/>
    <w:rsid w:val="00342C13"/>
    <w:rsid w:val="003441C3"/>
    <w:rsid w:val="0039627A"/>
    <w:rsid w:val="003A057D"/>
    <w:rsid w:val="003C26A6"/>
    <w:rsid w:val="00424D9B"/>
    <w:rsid w:val="00435857"/>
    <w:rsid w:val="004A2633"/>
    <w:rsid w:val="004A7DFC"/>
    <w:rsid w:val="004E3916"/>
    <w:rsid w:val="004E7F1A"/>
    <w:rsid w:val="004F0F07"/>
    <w:rsid w:val="005032F0"/>
    <w:rsid w:val="00512D0B"/>
    <w:rsid w:val="005424D0"/>
    <w:rsid w:val="005475C6"/>
    <w:rsid w:val="005866C8"/>
    <w:rsid w:val="00587B0E"/>
    <w:rsid w:val="005A00E0"/>
    <w:rsid w:val="005A03A6"/>
    <w:rsid w:val="005A1E94"/>
    <w:rsid w:val="005A23EB"/>
    <w:rsid w:val="005E0BF4"/>
    <w:rsid w:val="005F0657"/>
    <w:rsid w:val="006452FE"/>
    <w:rsid w:val="00656B64"/>
    <w:rsid w:val="00664FB2"/>
    <w:rsid w:val="006A271C"/>
    <w:rsid w:val="006A3DAE"/>
    <w:rsid w:val="006B51BC"/>
    <w:rsid w:val="006D6D36"/>
    <w:rsid w:val="006E3D66"/>
    <w:rsid w:val="00750A37"/>
    <w:rsid w:val="00763317"/>
    <w:rsid w:val="00785E13"/>
    <w:rsid w:val="00847311"/>
    <w:rsid w:val="008713AF"/>
    <w:rsid w:val="008B27CE"/>
    <w:rsid w:val="008B3E33"/>
    <w:rsid w:val="008D0A78"/>
    <w:rsid w:val="008D2B4A"/>
    <w:rsid w:val="009162C2"/>
    <w:rsid w:val="00967A2D"/>
    <w:rsid w:val="009D27E0"/>
    <w:rsid w:val="00A0318D"/>
    <w:rsid w:val="00A15B97"/>
    <w:rsid w:val="00A23659"/>
    <w:rsid w:val="00A624DD"/>
    <w:rsid w:val="00A64942"/>
    <w:rsid w:val="00A70AA4"/>
    <w:rsid w:val="00A772AB"/>
    <w:rsid w:val="00AD4098"/>
    <w:rsid w:val="00B16D2B"/>
    <w:rsid w:val="00B4013E"/>
    <w:rsid w:val="00B4671B"/>
    <w:rsid w:val="00B92575"/>
    <w:rsid w:val="00B9378D"/>
    <w:rsid w:val="00BD7FEF"/>
    <w:rsid w:val="00C30C54"/>
    <w:rsid w:val="00C56A94"/>
    <w:rsid w:val="00C77C0C"/>
    <w:rsid w:val="00C86D92"/>
    <w:rsid w:val="00CC6E89"/>
    <w:rsid w:val="00CF7780"/>
    <w:rsid w:val="00D61093"/>
    <w:rsid w:val="00D94BFB"/>
    <w:rsid w:val="00DF3F58"/>
    <w:rsid w:val="00E0780C"/>
    <w:rsid w:val="00E47330"/>
    <w:rsid w:val="00E51C00"/>
    <w:rsid w:val="00E64389"/>
    <w:rsid w:val="00E8215F"/>
    <w:rsid w:val="00E877DA"/>
    <w:rsid w:val="00EA73BF"/>
    <w:rsid w:val="00EE1F85"/>
    <w:rsid w:val="00EE2F7B"/>
    <w:rsid w:val="00EF0FA7"/>
    <w:rsid w:val="00F358F5"/>
    <w:rsid w:val="00F8063E"/>
    <w:rsid w:val="00F82554"/>
    <w:rsid w:val="00F82C54"/>
    <w:rsid w:val="00F9171F"/>
    <w:rsid w:val="00FA1E18"/>
    <w:rsid w:val="00FA350B"/>
    <w:rsid w:val="00FD3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94A4"/>
  <w15:docId w15:val="{DEB65A3E-BCD7-4B39-825C-9125FE4F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97"/>
    <w:pPr>
      <w:spacing w:after="0" w:line="240" w:lineRule="auto"/>
    </w:pPr>
    <w:rPr>
      <w:rFonts w:ascii="Bookman" w:eastAsia="Times New Roman" w:hAnsi="Book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B97"/>
    <w:rPr>
      <w:rFonts w:ascii="Tahoma" w:hAnsi="Tahoma" w:cs="Tahoma"/>
      <w:sz w:val="16"/>
      <w:szCs w:val="16"/>
    </w:rPr>
  </w:style>
  <w:style w:type="character" w:customStyle="1" w:styleId="BalloonTextChar">
    <w:name w:val="Balloon Text Char"/>
    <w:basedOn w:val="DefaultParagraphFont"/>
    <w:link w:val="BalloonText"/>
    <w:uiPriority w:val="99"/>
    <w:semiHidden/>
    <w:rsid w:val="00A15B97"/>
    <w:rPr>
      <w:rFonts w:ascii="Tahoma" w:eastAsia="Times New Roman" w:hAnsi="Tahoma" w:cs="Tahoma"/>
      <w:sz w:val="16"/>
      <w:szCs w:val="16"/>
    </w:rPr>
  </w:style>
  <w:style w:type="paragraph" w:styleId="ListParagraph">
    <w:name w:val="List Paragraph"/>
    <w:basedOn w:val="Normal"/>
    <w:uiPriority w:val="34"/>
    <w:qFormat/>
    <w:rsid w:val="00030C10"/>
    <w:pPr>
      <w:ind w:left="720"/>
      <w:contextualSpacing/>
    </w:pPr>
  </w:style>
  <w:style w:type="paragraph" w:customStyle="1" w:styleId="Default">
    <w:name w:val="Default"/>
    <w:rsid w:val="005032F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0318D"/>
    <w:pPr>
      <w:widowControl w:val="0"/>
      <w:autoSpaceDE w:val="0"/>
      <w:autoSpaceDN w:val="0"/>
      <w:spacing w:after="120"/>
    </w:pPr>
    <w:rPr>
      <w:rFonts w:ascii="Helvetica" w:hAnsi="Helvetica" w:cs="Helvetica"/>
      <w:kern w:val="22"/>
      <w:szCs w:val="22"/>
    </w:rPr>
  </w:style>
  <w:style w:type="character" w:customStyle="1" w:styleId="BodyTextChar">
    <w:name w:val="Body Text Char"/>
    <w:basedOn w:val="DefaultParagraphFont"/>
    <w:link w:val="BodyText"/>
    <w:rsid w:val="00A0318D"/>
    <w:rPr>
      <w:rFonts w:ascii="Helvetica" w:eastAsia="Times New Roman" w:hAnsi="Helvetica" w:cs="Helvetica"/>
      <w:kern w:val="22"/>
    </w:rPr>
  </w:style>
  <w:style w:type="paragraph" w:styleId="BodyTextIndent3">
    <w:name w:val="Body Text Indent 3"/>
    <w:basedOn w:val="Normal"/>
    <w:link w:val="BodyTextIndent3Char"/>
    <w:rsid w:val="00A0318D"/>
    <w:pPr>
      <w:widowControl w:val="0"/>
      <w:autoSpaceDE w:val="0"/>
      <w:autoSpaceDN w:val="0"/>
      <w:spacing w:after="120"/>
      <w:ind w:left="360"/>
    </w:pPr>
    <w:rPr>
      <w:rFonts w:ascii="Helvetica" w:hAnsi="Helvetica" w:cs="Helvetica"/>
      <w:kern w:val="22"/>
      <w:sz w:val="16"/>
      <w:szCs w:val="16"/>
    </w:rPr>
  </w:style>
  <w:style w:type="character" w:customStyle="1" w:styleId="BodyTextIndent3Char">
    <w:name w:val="Body Text Indent 3 Char"/>
    <w:basedOn w:val="DefaultParagraphFont"/>
    <w:link w:val="BodyTextIndent3"/>
    <w:rsid w:val="00A0318D"/>
    <w:rPr>
      <w:rFonts w:ascii="Helvetica" w:eastAsia="Times New Roman" w:hAnsi="Helvetica" w:cs="Helvetica"/>
      <w:kern w:val="22"/>
      <w:sz w:val="16"/>
      <w:szCs w:val="16"/>
    </w:rPr>
  </w:style>
  <w:style w:type="paragraph" w:styleId="Footer">
    <w:name w:val="footer"/>
    <w:basedOn w:val="Normal"/>
    <w:link w:val="FooterChar"/>
    <w:rsid w:val="00A0318D"/>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rsid w:val="00A0318D"/>
    <w:rPr>
      <w:rFonts w:ascii="Times New Roman" w:eastAsia="Times New Roman" w:hAnsi="Times New Roman" w:cs="Times New Roman"/>
      <w:sz w:val="20"/>
      <w:szCs w:val="20"/>
    </w:rPr>
  </w:style>
  <w:style w:type="paragraph" w:styleId="Index1">
    <w:name w:val="index 1"/>
    <w:basedOn w:val="Normal"/>
    <w:next w:val="Normal"/>
    <w:autoRedefine/>
    <w:uiPriority w:val="99"/>
    <w:semiHidden/>
    <w:unhideWhenUsed/>
    <w:rsid w:val="00A0318D"/>
    <w:pPr>
      <w:ind w:left="220" w:hanging="220"/>
    </w:pPr>
  </w:style>
  <w:style w:type="paragraph" w:styleId="IndexHeading">
    <w:name w:val="index heading"/>
    <w:basedOn w:val="Normal"/>
    <w:next w:val="Index1"/>
    <w:semiHidden/>
    <w:rsid w:val="00A0318D"/>
    <w:rPr>
      <w:rFonts w:ascii="Tms Rmn" w:hAnsi="Tms Rmn"/>
      <w:sz w:val="20"/>
    </w:rPr>
  </w:style>
  <w:style w:type="paragraph" w:customStyle="1" w:styleId="BodyText22">
    <w:name w:val="Body Text 22"/>
    <w:basedOn w:val="Normal"/>
    <w:rsid w:val="00A0318D"/>
    <w:rPr>
      <w:rFonts w:ascii="Courier (W1)" w:hAnsi="Courier (W1)"/>
      <w:snapToGrid w:val="0"/>
      <w:color w:val="000000"/>
      <w:sz w:val="24"/>
    </w:rPr>
  </w:style>
  <w:style w:type="paragraph" w:styleId="NoSpacing">
    <w:name w:val="No Spacing"/>
    <w:uiPriority w:val="1"/>
    <w:qFormat/>
    <w:rsid w:val="00C77C0C"/>
    <w:pPr>
      <w:spacing w:after="0" w:line="240" w:lineRule="auto"/>
    </w:pPr>
    <w:rPr>
      <w:rFonts w:ascii="Bookman" w:eastAsia="Times New Roman" w:hAnsi="Bookman" w:cs="Times New Roman"/>
      <w:szCs w:val="20"/>
    </w:rPr>
  </w:style>
  <w:style w:type="character" w:styleId="Hyperlink">
    <w:name w:val="Hyperlink"/>
    <w:basedOn w:val="DefaultParagraphFont"/>
    <w:uiPriority w:val="99"/>
    <w:unhideWhenUsed/>
    <w:rsid w:val="002E7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8189">
      <w:bodyDiv w:val="1"/>
      <w:marLeft w:val="0"/>
      <w:marRight w:val="0"/>
      <w:marTop w:val="0"/>
      <w:marBottom w:val="15"/>
      <w:divBdr>
        <w:top w:val="none" w:sz="0" w:space="0" w:color="auto"/>
        <w:left w:val="none" w:sz="0" w:space="0" w:color="auto"/>
        <w:bottom w:val="none" w:sz="0" w:space="0" w:color="auto"/>
        <w:right w:val="none" w:sz="0" w:space="0" w:color="auto"/>
      </w:divBdr>
      <w:divsChild>
        <w:div w:id="1551725817">
          <w:marLeft w:val="0"/>
          <w:marRight w:val="0"/>
          <w:marTop w:val="0"/>
          <w:marBottom w:val="0"/>
          <w:divBdr>
            <w:top w:val="none" w:sz="0" w:space="0" w:color="auto"/>
            <w:left w:val="none" w:sz="0" w:space="0" w:color="auto"/>
            <w:bottom w:val="none" w:sz="0" w:space="0" w:color="auto"/>
            <w:right w:val="none" w:sz="0" w:space="0" w:color="auto"/>
          </w:divBdr>
          <w:divsChild>
            <w:div w:id="336543260">
              <w:marLeft w:val="0"/>
              <w:marRight w:val="0"/>
              <w:marTop w:val="0"/>
              <w:marBottom w:val="0"/>
              <w:divBdr>
                <w:top w:val="none" w:sz="0" w:space="0" w:color="auto"/>
                <w:left w:val="none" w:sz="0" w:space="0" w:color="auto"/>
                <w:bottom w:val="single" w:sz="6" w:space="0" w:color="D7D7D7"/>
                <w:right w:val="none" w:sz="0" w:space="0" w:color="auto"/>
              </w:divBdr>
              <w:divsChild>
                <w:div w:id="760562406">
                  <w:marLeft w:val="0"/>
                  <w:marRight w:val="0"/>
                  <w:marTop w:val="0"/>
                  <w:marBottom w:val="0"/>
                  <w:divBdr>
                    <w:top w:val="none" w:sz="0" w:space="0" w:color="auto"/>
                    <w:left w:val="none" w:sz="0" w:space="0" w:color="auto"/>
                    <w:bottom w:val="none" w:sz="0" w:space="0" w:color="auto"/>
                    <w:right w:val="none" w:sz="0" w:space="0" w:color="auto"/>
                  </w:divBdr>
                  <w:divsChild>
                    <w:div w:id="2103842705">
                      <w:marLeft w:val="0"/>
                      <w:marRight w:val="0"/>
                      <w:marTop w:val="0"/>
                      <w:marBottom w:val="0"/>
                      <w:divBdr>
                        <w:top w:val="none" w:sz="0" w:space="0" w:color="auto"/>
                        <w:left w:val="none" w:sz="0" w:space="0" w:color="auto"/>
                        <w:bottom w:val="none" w:sz="0" w:space="0" w:color="auto"/>
                        <w:right w:val="none" w:sz="0" w:space="0" w:color="auto"/>
                      </w:divBdr>
                      <w:divsChild>
                        <w:div w:id="1589193397">
                          <w:marLeft w:val="0"/>
                          <w:marRight w:val="0"/>
                          <w:marTop w:val="0"/>
                          <w:marBottom w:val="0"/>
                          <w:divBdr>
                            <w:top w:val="none" w:sz="0" w:space="0" w:color="auto"/>
                            <w:left w:val="none" w:sz="0" w:space="0" w:color="auto"/>
                            <w:bottom w:val="none" w:sz="0" w:space="0" w:color="auto"/>
                            <w:right w:val="none" w:sz="0" w:space="0" w:color="auto"/>
                          </w:divBdr>
                          <w:divsChild>
                            <w:div w:id="1876694947">
                              <w:marLeft w:val="0"/>
                              <w:marRight w:val="0"/>
                              <w:marTop w:val="0"/>
                              <w:marBottom w:val="0"/>
                              <w:divBdr>
                                <w:top w:val="none" w:sz="0" w:space="0" w:color="auto"/>
                                <w:left w:val="none" w:sz="0" w:space="0" w:color="auto"/>
                                <w:bottom w:val="none" w:sz="0" w:space="0" w:color="auto"/>
                                <w:right w:val="none" w:sz="0" w:space="0" w:color="auto"/>
                              </w:divBdr>
                              <w:divsChild>
                                <w:div w:id="756291472">
                                  <w:marLeft w:val="150"/>
                                  <w:marRight w:val="150"/>
                                  <w:marTop w:val="0"/>
                                  <w:marBottom w:val="0"/>
                                  <w:divBdr>
                                    <w:top w:val="none" w:sz="0" w:space="0" w:color="auto"/>
                                    <w:left w:val="none" w:sz="0" w:space="0" w:color="auto"/>
                                    <w:bottom w:val="none" w:sz="0" w:space="0" w:color="auto"/>
                                    <w:right w:val="none" w:sz="0" w:space="0" w:color="auto"/>
                                  </w:divBdr>
                                  <w:divsChild>
                                    <w:div w:id="864247976">
                                      <w:marLeft w:val="0"/>
                                      <w:marRight w:val="0"/>
                                      <w:marTop w:val="0"/>
                                      <w:marBottom w:val="300"/>
                                      <w:divBdr>
                                        <w:top w:val="single" w:sz="6" w:space="0" w:color="D7D7D7"/>
                                        <w:left w:val="single" w:sz="6" w:space="0" w:color="D7D7D7"/>
                                        <w:bottom w:val="single" w:sz="6" w:space="0" w:color="D7D7D7"/>
                                        <w:right w:val="single" w:sz="6" w:space="0" w:color="D7D7D7"/>
                                      </w:divBdr>
                                      <w:divsChild>
                                        <w:div w:id="929965887">
                                          <w:marLeft w:val="0"/>
                                          <w:marRight w:val="0"/>
                                          <w:marTop w:val="0"/>
                                          <w:marBottom w:val="0"/>
                                          <w:divBdr>
                                            <w:top w:val="none" w:sz="0" w:space="0" w:color="auto"/>
                                            <w:left w:val="none" w:sz="0" w:space="0" w:color="auto"/>
                                            <w:bottom w:val="none" w:sz="0" w:space="0" w:color="auto"/>
                                            <w:right w:val="none" w:sz="0" w:space="0" w:color="auto"/>
                                          </w:divBdr>
                                          <w:divsChild>
                                            <w:div w:id="710766131">
                                              <w:marLeft w:val="0"/>
                                              <w:marRight w:val="0"/>
                                              <w:marTop w:val="0"/>
                                              <w:marBottom w:val="0"/>
                                              <w:divBdr>
                                                <w:top w:val="none" w:sz="0" w:space="0" w:color="auto"/>
                                                <w:left w:val="none" w:sz="0" w:space="0" w:color="auto"/>
                                                <w:bottom w:val="none" w:sz="0" w:space="0" w:color="auto"/>
                                                <w:right w:val="none" w:sz="0" w:space="0" w:color="auto"/>
                                              </w:divBdr>
                                              <w:divsChild>
                                                <w:div w:id="99113040">
                                                  <w:marLeft w:val="0"/>
                                                  <w:marRight w:val="0"/>
                                                  <w:marTop w:val="0"/>
                                                  <w:marBottom w:val="0"/>
                                                  <w:divBdr>
                                                    <w:top w:val="none" w:sz="0" w:space="0" w:color="auto"/>
                                                    <w:left w:val="none" w:sz="0" w:space="0" w:color="auto"/>
                                                    <w:bottom w:val="none" w:sz="0" w:space="0" w:color="auto"/>
                                                    <w:right w:val="none" w:sz="0" w:space="0" w:color="auto"/>
                                                  </w:divBdr>
                                                  <w:divsChild>
                                                    <w:div w:id="618685120">
                                                      <w:marLeft w:val="0"/>
                                                      <w:marRight w:val="0"/>
                                                      <w:marTop w:val="0"/>
                                                      <w:marBottom w:val="0"/>
                                                      <w:divBdr>
                                                        <w:top w:val="none" w:sz="0" w:space="0" w:color="auto"/>
                                                        <w:left w:val="none" w:sz="0" w:space="0" w:color="auto"/>
                                                        <w:bottom w:val="none" w:sz="0" w:space="0" w:color="auto"/>
                                                        <w:right w:val="none" w:sz="0" w:space="0" w:color="auto"/>
                                                      </w:divBdr>
                                                      <w:divsChild>
                                                        <w:div w:id="1332030558">
                                                          <w:marLeft w:val="0"/>
                                                          <w:marRight w:val="0"/>
                                                          <w:marTop w:val="0"/>
                                                          <w:marBottom w:val="0"/>
                                                          <w:divBdr>
                                                            <w:top w:val="none" w:sz="0" w:space="0" w:color="auto"/>
                                                            <w:left w:val="none" w:sz="0" w:space="0" w:color="auto"/>
                                                            <w:bottom w:val="none" w:sz="0" w:space="0" w:color="auto"/>
                                                            <w:right w:val="none" w:sz="0" w:space="0" w:color="auto"/>
                                                          </w:divBdr>
                                                          <w:divsChild>
                                                            <w:div w:id="158082389">
                                                              <w:marLeft w:val="0"/>
                                                              <w:marRight w:val="0"/>
                                                              <w:marTop w:val="0"/>
                                                              <w:marBottom w:val="0"/>
                                                              <w:divBdr>
                                                                <w:top w:val="none" w:sz="0" w:space="0" w:color="auto"/>
                                                                <w:left w:val="none" w:sz="0" w:space="0" w:color="auto"/>
                                                                <w:bottom w:val="none" w:sz="0" w:space="0" w:color="auto"/>
                                                                <w:right w:val="none" w:sz="0" w:space="0" w:color="auto"/>
                                                              </w:divBdr>
                                                              <w:divsChild>
                                                                <w:div w:id="1054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habra@meridian.org" TargetMode="External"/><Relationship Id="rId3" Type="http://schemas.openxmlformats.org/officeDocument/2006/relationships/settings" Target="settings.xml"/><Relationship Id="rId7" Type="http://schemas.openxmlformats.org/officeDocument/2006/relationships/hyperlink" Target="http://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meridia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D7B2ED65.dotm</Template>
  <TotalTime>46</TotalTime>
  <Pages>9</Pages>
  <Words>3480</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Meridian International Center</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Ghabra, Ghaith</dc:creator>
  <cp:lastModifiedBy>Ghabra, Ghaith</cp:lastModifiedBy>
  <cp:revision>24</cp:revision>
  <dcterms:created xsi:type="dcterms:W3CDTF">2018-01-04T20:00:00Z</dcterms:created>
  <dcterms:modified xsi:type="dcterms:W3CDTF">2018-01-24T17:26:00Z</dcterms:modified>
</cp:coreProperties>
</file>